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665B" w14:textId="77777777" w:rsidR="0054284B" w:rsidRDefault="0054284B" w:rsidP="0054284B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UNIVERSITATEA PENTRU ŞTIINŢELE VIEȚII </w:t>
      </w:r>
    </w:p>
    <w:p w14:paraId="5CD5A2AE" w14:textId="6DF9E829" w:rsidR="0054284B" w:rsidRDefault="0054284B" w:rsidP="0054284B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„ION IONESCU DE LA BRAD” DIN IAŞI</w:t>
      </w:r>
    </w:p>
    <w:p w14:paraId="0ACEE51A" w14:textId="77777777" w:rsidR="0054284B" w:rsidRDefault="0054284B" w:rsidP="0054284B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 PENTRU OCUPAREA POSTURILOR DIDACTICE – SEMESTRUL II</w:t>
      </w:r>
    </w:p>
    <w:p w14:paraId="3E37BB89" w14:textId="77777777" w:rsidR="0054284B" w:rsidRDefault="0054284B" w:rsidP="0054284B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UNIVERSITAR 2023/2024</w:t>
      </w:r>
    </w:p>
    <w:p w14:paraId="7DC68412" w14:textId="38FF7578" w:rsidR="0098520E" w:rsidRDefault="0098520E" w:rsidP="0098520E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3B4A5037" w14:textId="2CF41CBB" w:rsidR="0054284B" w:rsidRDefault="0054284B" w:rsidP="0098520E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2BFF081A" w14:textId="77777777" w:rsidR="0054284B" w:rsidRDefault="0054284B" w:rsidP="0098520E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7222"/>
      </w:tblGrid>
      <w:tr w:rsidR="001B7635" w:rsidRPr="001B7635" w14:paraId="050694FA" w14:textId="77777777" w:rsidTr="000C096E">
        <w:tc>
          <w:tcPr>
            <w:tcW w:w="9344" w:type="dxa"/>
            <w:gridSpan w:val="2"/>
          </w:tcPr>
          <w:p w14:paraId="1807F9CB" w14:textId="77777777" w:rsidR="00F65D99" w:rsidRPr="001B7635" w:rsidRDefault="00F65D99" w:rsidP="00377436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r w:rsidRPr="001B7635">
              <w:rPr>
                <w:rFonts w:ascii="Times New Roman" w:hAnsi="Times New Roman"/>
                <w:b/>
                <w:color w:val="000000" w:themeColor="text1"/>
              </w:rPr>
              <w:t>DESCRIEREA POSTULUI:</w:t>
            </w:r>
          </w:p>
        </w:tc>
      </w:tr>
      <w:tr w:rsidR="001B7635" w:rsidRPr="001B7635" w14:paraId="0B10CABF" w14:textId="77777777" w:rsidTr="000C096E">
        <w:tc>
          <w:tcPr>
            <w:tcW w:w="2122" w:type="dxa"/>
          </w:tcPr>
          <w:p w14:paraId="688DDF15" w14:textId="77777777" w:rsidR="00F65D99" w:rsidRPr="001B7635" w:rsidRDefault="00F65D99" w:rsidP="0037743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B7635">
              <w:rPr>
                <w:rFonts w:ascii="Times New Roman" w:hAnsi="Times New Roman"/>
                <w:b/>
                <w:color w:val="000000" w:themeColor="text1"/>
              </w:rPr>
              <w:t>Postul</w:t>
            </w:r>
          </w:p>
        </w:tc>
        <w:tc>
          <w:tcPr>
            <w:tcW w:w="7222" w:type="dxa"/>
          </w:tcPr>
          <w:p w14:paraId="25B42589" w14:textId="2F82F16C" w:rsidR="00F65D99" w:rsidRPr="001B7635" w:rsidRDefault="005E4D52" w:rsidP="00377436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B7635">
              <w:rPr>
                <w:rFonts w:ascii="Times New Roman" w:hAnsi="Times New Roman"/>
                <w:b/>
                <w:bCs/>
                <w:color w:val="000000" w:themeColor="text1"/>
              </w:rPr>
              <w:t>Asistent</w:t>
            </w:r>
            <w:r w:rsidR="00F65D99" w:rsidRPr="001B763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AD4156" w:rsidRPr="001B7635">
              <w:rPr>
                <w:rFonts w:ascii="Times New Roman" w:hAnsi="Times New Roman"/>
                <w:b/>
                <w:bCs/>
                <w:color w:val="000000" w:themeColor="text1"/>
              </w:rPr>
              <w:t>universitar</w:t>
            </w:r>
          </w:p>
        </w:tc>
      </w:tr>
      <w:tr w:rsidR="001B7635" w:rsidRPr="001B7635" w14:paraId="3E52535B" w14:textId="77777777" w:rsidTr="000C096E">
        <w:tc>
          <w:tcPr>
            <w:tcW w:w="2122" w:type="dxa"/>
          </w:tcPr>
          <w:p w14:paraId="1E3EA9ED" w14:textId="77777777" w:rsidR="00F65D99" w:rsidRPr="001B7635" w:rsidRDefault="00F65D99" w:rsidP="0037743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B7635">
              <w:rPr>
                <w:rFonts w:ascii="Times New Roman" w:hAnsi="Times New Roman"/>
                <w:b/>
                <w:color w:val="000000" w:themeColor="text1"/>
              </w:rPr>
              <w:t>Poziția în statul de funcții</w:t>
            </w:r>
          </w:p>
        </w:tc>
        <w:tc>
          <w:tcPr>
            <w:tcW w:w="7222" w:type="dxa"/>
          </w:tcPr>
          <w:p w14:paraId="6509A6D6" w14:textId="196CC1A8" w:rsidR="00F65D99" w:rsidRPr="001B7635" w:rsidRDefault="00F65D99" w:rsidP="00377436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1B7635">
              <w:rPr>
                <w:rFonts w:ascii="Times New Roman" w:hAnsi="Times New Roman"/>
                <w:color w:val="000000" w:themeColor="text1"/>
              </w:rPr>
              <w:t>V</w:t>
            </w:r>
            <w:r w:rsidR="005E4D52" w:rsidRPr="001B7635">
              <w:rPr>
                <w:rFonts w:ascii="Times New Roman" w:hAnsi="Times New Roman"/>
                <w:color w:val="000000" w:themeColor="text1"/>
              </w:rPr>
              <w:t>I</w:t>
            </w:r>
            <w:r w:rsidRPr="001B7635">
              <w:rPr>
                <w:rFonts w:ascii="Times New Roman" w:hAnsi="Times New Roman"/>
                <w:color w:val="000000" w:themeColor="text1"/>
              </w:rPr>
              <w:t>I/</w:t>
            </w:r>
            <w:r w:rsidR="005E4D52" w:rsidRPr="001B7635">
              <w:rPr>
                <w:rFonts w:ascii="Times New Roman" w:hAnsi="Times New Roman"/>
                <w:color w:val="000000" w:themeColor="text1"/>
              </w:rPr>
              <w:t>2</w:t>
            </w:r>
            <w:r w:rsidR="007C12EE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1B7635" w:rsidRPr="001B7635" w14:paraId="2B1F8957" w14:textId="77777777" w:rsidTr="000C096E">
        <w:tc>
          <w:tcPr>
            <w:tcW w:w="2122" w:type="dxa"/>
          </w:tcPr>
          <w:p w14:paraId="7754AE4F" w14:textId="77777777" w:rsidR="005E4D52" w:rsidRPr="001B7635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B7635">
              <w:rPr>
                <w:rFonts w:ascii="Times New Roman" w:hAnsi="Times New Roman"/>
                <w:b/>
                <w:color w:val="000000" w:themeColor="text1"/>
              </w:rPr>
              <w:t>Facultatea</w:t>
            </w:r>
          </w:p>
        </w:tc>
        <w:tc>
          <w:tcPr>
            <w:tcW w:w="7222" w:type="dxa"/>
          </w:tcPr>
          <w:p w14:paraId="06B00E41" w14:textId="615CCCF8" w:rsidR="005E4D52" w:rsidRPr="001B7635" w:rsidRDefault="005E4D52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1B7635">
              <w:rPr>
                <w:rFonts w:ascii="Times New Roman" w:hAnsi="Times New Roman"/>
                <w:color w:val="000000" w:themeColor="text1"/>
              </w:rPr>
              <w:t>Facultatea de Ingineria Resurselor Animale și Alimentare</w:t>
            </w:r>
          </w:p>
        </w:tc>
      </w:tr>
      <w:tr w:rsidR="001B7635" w:rsidRPr="001B7635" w14:paraId="1E3B3D36" w14:textId="77777777" w:rsidTr="000C096E">
        <w:tc>
          <w:tcPr>
            <w:tcW w:w="2122" w:type="dxa"/>
          </w:tcPr>
          <w:p w14:paraId="73E48B25" w14:textId="77777777" w:rsidR="005E4D52" w:rsidRPr="001B7635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B7635">
              <w:rPr>
                <w:rFonts w:ascii="Times New Roman" w:hAnsi="Times New Roman"/>
                <w:b/>
                <w:color w:val="000000" w:themeColor="text1"/>
              </w:rPr>
              <w:t>Departamentul</w:t>
            </w:r>
          </w:p>
        </w:tc>
        <w:tc>
          <w:tcPr>
            <w:tcW w:w="7222" w:type="dxa"/>
          </w:tcPr>
          <w:p w14:paraId="21BB01A8" w14:textId="23C65457" w:rsidR="005E4D52" w:rsidRPr="001B7635" w:rsidRDefault="001B7635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1B7635">
              <w:rPr>
                <w:rFonts w:ascii="Times New Roman" w:hAnsi="Times New Roman"/>
                <w:color w:val="000000" w:themeColor="text1"/>
              </w:rPr>
              <w:t>Control, expertiză și servicii</w:t>
            </w:r>
          </w:p>
        </w:tc>
      </w:tr>
      <w:tr w:rsidR="001B7635" w:rsidRPr="001B7635" w14:paraId="0A2252CF" w14:textId="77777777" w:rsidTr="000C096E">
        <w:tc>
          <w:tcPr>
            <w:tcW w:w="2122" w:type="dxa"/>
          </w:tcPr>
          <w:p w14:paraId="61A7F66A" w14:textId="77777777" w:rsidR="005E4D52" w:rsidRPr="001B7635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B7635">
              <w:rPr>
                <w:rFonts w:ascii="Times New Roman" w:hAnsi="Times New Roman"/>
                <w:b/>
                <w:color w:val="000000" w:themeColor="text1"/>
              </w:rPr>
              <w:t>Disciplinele din planul de învățământ</w:t>
            </w:r>
          </w:p>
        </w:tc>
        <w:tc>
          <w:tcPr>
            <w:tcW w:w="7222" w:type="dxa"/>
          </w:tcPr>
          <w:p w14:paraId="7822601A" w14:textId="77777777" w:rsidR="007C12EE" w:rsidRPr="007C12EE" w:rsidRDefault="007C12EE" w:rsidP="005E4D5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7C12EE">
              <w:rPr>
                <w:rFonts w:ascii="Times New Roman" w:hAnsi="Times New Roman"/>
                <w:color w:val="000000"/>
              </w:rPr>
              <w:t>Etologie</w:t>
            </w:r>
          </w:p>
          <w:p w14:paraId="288CACDE" w14:textId="77777777" w:rsidR="007C12EE" w:rsidRPr="007C12EE" w:rsidRDefault="007C12EE" w:rsidP="005E4D5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7C12EE">
              <w:rPr>
                <w:rFonts w:ascii="Times New Roman" w:hAnsi="Times New Roman"/>
                <w:color w:val="000000"/>
              </w:rPr>
              <w:t>Fiziologie animală</w:t>
            </w:r>
          </w:p>
          <w:p w14:paraId="126C2807" w14:textId="77777777" w:rsidR="007C12EE" w:rsidRPr="007C12EE" w:rsidRDefault="007C12EE" w:rsidP="005E4D5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7C12EE">
              <w:rPr>
                <w:rFonts w:ascii="Times New Roman" w:hAnsi="Times New Roman"/>
                <w:color w:val="000000"/>
              </w:rPr>
              <w:t>Fiziologie</w:t>
            </w:r>
          </w:p>
          <w:p w14:paraId="67630FBC" w14:textId="77777777" w:rsidR="007C12EE" w:rsidRPr="007C12EE" w:rsidRDefault="007C12EE" w:rsidP="005E4D5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7C12EE">
              <w:rPr>
                <w:rFonts w:ascii="Times New Roman" w:hAnsi="Times New Roman"/>
                <w:color w:val="000000"/>
              </w:rPr>
              <w:t>Tehnologia creșterii animalelor</w:t>
            </w:r>
          </w:p>
          <w:p w14:paraId="47CA315C" w14:textId="77777777" w:rsidR="007C12EE" w:rsidRPr="007C12EE" w:rsidRDefault="007C12EE" w:rsidP="005E4D5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7C12EE">
              <w:rPr>
                <w:rFonts w:ascii="Times New Roman" w:hAnsi="Times New Roman"/>
                <w:color w:val="000000"/>
              </w:rPr>
              <w:t>Materii prime animale</w:t>
            </w:r>
          </w:p>
          <w:p w14:paraId="2B2D765B" w14:textId="425EBECA" w:rsidR="001B7635" w:rsidRPr="007C12EE" w:rsidRDefault="007C12EE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7C12EE">
              <w:rPr>
                <w:rFonts w:ascii="Times New Roman" w:hAnsi="Times New Roman"/>
                <w:color w:val="000000"/>
              </w:rPr>
              <w:t>Zootehnie generală</w:t>
            </w:r>
          </w:p>
        </w:tc>
      </w:tr>
      <w:tr w:rsidR="001B7635" w:rsidRPr="001B7635" w14:paraId="2F3CDC32" w14:textId="77777777" w:rsidTr="000C096E">
        <w:tc>
          <w:tcPr>
            <w:tcW w:w="2122" w:type="dxa"/>
          </w:tcPr>
          <w:p w14:paraId="61CF8931" w14:textId="77777777" w:rsidR="005E4D52" w:rsidRPr="001B7635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B7635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222" w:type="dxa"/>
          </w:tcPr>
          <w:p w14:paraId="71CF0D44" w14:textId="77777777" w:rsidR="005E4D52" w:rsidRPr="001B7635" w:rsidRDefault="005E4D52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1B7635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1B7635" w:rsidRPr="001B7635" w14:paraId="308503A3" w14:textId="77777777" w:rsidTr="000C096E">
        <w:tc>
          <w:tcPr>
            <w:tcW w:w="2122" w:type="dxa"/>
          </w:tcPr>
          <w:p w14:paraId="4CD8329F" w14:textId="77777777" w:rsidR="005E4D52" w:rsidRPr="001B7635" w:rsidRDefault="005E4D52" w:rsidP="005E4D52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A2704F">
              <w:rPr>
                <w:rFonts w:ascii="Times New Roman" w:hAnsi="Times New Roman"/>
                <w:b/>
                <w:color w:val="000000" w:themeColor="text1"/>
              </w:rPr>
              <w:t>Descriere post</w:t>
            </w:r>
          </w:p>
        </w:tc>
        <w:tc>
          <w:tcPr>
            <w:tcW w:w="7222" w:type="dxa"/>
          </w:tcPr>
          <w:p w14:paraId="1D1ACA0B" w14:textId="329923F1" w:rsidR="005E4D52" w:rsidRPr="00C046F0" w:rsidRDefault="005E4D52" w:rsidP="005E4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46F0">
              <w:rPr>
                <w:rFonts w:ascii="Times New Roman" w:hAnsi="Times New Roman"/>
                <w:color w:val="000000" w:themeColor="text1"/>
              </w:rPr>
              <w:t xml:space="preserve">Postul de Asistent, pe perioadă determinată, vacant, </w:t>
            </w:r>
            <w:r w:rsidRPr="00C046F0">
              <w:rPr>
                <w:rFonts w:ascii="Times New Roman" w:hAnsi="Times New Roman"/>
                <w:bCs/>
                <w:color w:val="000000" w:themeColor="text1"/>
              </w:rPr>
              <w:t>nr.</w:t>
            </w:r>
            <w:r w:rsidRPr="00C046F0">
              <w:rPr>
                <w:rFonts w:ascii="Times New Roman" w:hAnsi="Times New Roman"/>
                <w:b/>
                <w:color w:val="000000" w:themeColor="text1"/>
              </w:rPr>
              <w:t xml:space="preserve"> VII/2</w:t>
            </w:r>
            <w:r w:rsidR="007C12EE" w:rsidRPr="00C046F0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C046F0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C046F0">
              <w:rPr>
                <w:rFonts w:ascii="Times New Roman" w:hAnsi="Times New Roman"/>
                <w:color w:val="000000" w:themeColor="text1"/>
              </w:rPr>
              <w:t xml:space="preserve">prevăzut în Statul de </w:t>
            </w:r>
            <w:proofErr w:type="spellStart"/>
            <w:r w:rsidRPr="00C046F0">
              <w:rPr>
                <w:rFonts w:ascii="Times New Roman" w:hAnsi="Times New Roman"/>
                <w:color w:val="000000" w:themeColor="text1"/>
              </w:rPr>
              <w:t>funcţiuni</w:t>
            </w:r>
            <w:proofErr w:type="spellEnd"/>
            <w:r w:rsidRPr="00C046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46F0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C046F0">
              <w:rPr>
                <w:rFonts w:ascii="Times New Roman" w:hAnsi="Times New Roman"/>
                <w:color w:val="000000" w:themeColor="text1"/>
              </w:rPr>
              <w:t xml:space="preserve"> de personal didactic aprobat pentru anul universitar 202</w:t>
            </w:r>
            <w:r w:rsidR="001B7635" w:rsidRPr="00C046F0">
              <w:rPr>
                <w:rFonts w:ascii="Times New Roman" w:hAnsi="Times New Roman"/>
                <w:color w:val="000000" w:themeColor="text1"/>
              </w:rPr>
              <w:t>3</w:t>
            </w:r>
            <w:r w:rsidRPr="00C046F0">
              <w:rPr>
                <w:rFonts w:ascii="Times New Roman" w:hAnsi="Times New Roman"/>
                <w:color w:val="000000" w:themeColor="text1"/>
              </w:rPr>
              <w:t>-202</w:t>
            </w:r>
            <w:r w:rsidR="001B7635" w:rsidRPr="00C046F0">
              <w:rPr>
                <w:rFonts w:ascii="Times New Roman" w:hAnsi="Times New Roman"/>
                <w:color w:val="000000" w:themeColor="text1"/>
              </w:rPr>
              <w:t>4</w:t>
            </w:r>
            <w:r w:rsidRPr="00C046F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046F0">
              <w:rPr>
                <w:rFonts w:ascii="Times New Roman" w:hAnsi="Times New Roman"/>
                <w:color w:val="000000" w:themeColor="text1"/>
              </w:rPr>
              <w:t>conţine</w:t>
            </w:r>
            <w:proofErr w:type="spellEnd"/>
            <w:r w:rsidRPr="00C046F0">
              <w:rPr>
                <w:rFonts w:ascii="Times New Roman" w:hAnsi="Times New Roman"/>
                <w:color w:val="000000" w:themeColor="text1"/>
              </w:rPr>
              <w:t xml:space="preserve"> o normă de </w:t>
            </w:r>
            <w:r w:rsidRPr="00C046F0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C12EE" w:rsidRPr="00C046F0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C046F0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7C12EE" w:rsidRPr="00C046F0"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Pr="00C046F0">
              <w:rPr>
                <w:rFonts w:ascii="Times New Roman" w:hAnsi="Times New Roman"/>
                <w:b/>
                <w:color w:val="000000" w:themeColor="text1"/>
              </w:rPr>
              <w:t xml:space="preserve"> ore </w:t>
            </w:r>
            <w:proofErr w:type="spellStart"/>
            <w:r w:rsidRPr="00C046F0">
              <w:rPr>
                <w:rFonts w:ascii="Times New Roman" w:hAnsi="Times New Roman"/>
                <w:b/>
                <w:color w:val="000000" w:themeColor="text1"/>
              </w:rPr>
              <w:t>convenţionale</w:t>
            </w:r>
            <w:proofErr w:type="spellEnd"/>
            <w:r w:rsidRPr="00C046F0">
              <w:rPr>
                <w:rFonts w:ascii="Times New Roman" w:hAnsi="Times New Roman"/>
                <w:color w:val="000000" w:themeColor="text1"/>
              </w:rPr>
              <w:t xml:space="preserve">, asigurate cu ore lucrări practice, cu următoarea </w:t>
            </w:r>
            <w:proofErr w:type="spellStart"/>
            <w:r w:rsidRPr="00C046F0">
              <w:rPr>
                <w:rFonts w:ascii="Times New Roman" w:hAnsi="Times New Roman"/>
                <w:color w:val="000000" w:themeColor="text1"/>
              </w:rPr>
              <w:t>distribuţie</w:t>
            </w:r>
            <w:proofErr w:type="spellEnd"/>
            <w:r w:rsidRPr="00C046F0">
              <w:rPr>
                <w:rFonts w:ascii="Times New Roman" w:hAnsi="Times New Roman"/>
                <w:color w:val="000000" w:themeColor="text1"/>
              </w:rPr>
              <w:t xml:space="preserve"> semestrială pe discipline:</w:t>
            </w:r>
          </w:p>
          <w:p w14:paraId="27C5B807" w14:textId="6DBC1BC5" w:rsidR="005E4D52" w:rsidRPr="004319F2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319F2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7C12EE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Etologie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 de la Facultatea de Ingineria Resurselor Animale și Alimentare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7C12EE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Zootehnie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pe parcursul semestr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elor I și II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formaţi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e</w:t>
            </w:r>
            <w:proofErr w:type="spellEnd"/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sem. 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x 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ore = </w:t>
            </w:r>
            <w:r w:rsidR="007C12EE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0,5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="007C12EE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7C12EE" w:rsidRPr="004319F2">
              <w:rPr>
                <w:rFonts w:ascii="Times New Roman" w:hAnsi="Times New Roman"/>
                <w:bCs/>
                <w:color w:val="000000" w:themeColor="text1"/>
                <w:lang w:val="ro-RO"/>
              </w:rPr>
              <w:t>și 1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sem. II x 1 ore = </w:t>
            </w:r>
            <w:r w:rsidR="007C12EE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0,5 ore </w:t>
            </w:r>
            <w:proofErr w:type="spellStart"/>
            <w:r w:rsidR="007C12EE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="007C12EE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/an;</w:t>
            </w:r>
          </w:p>
          <w:p w14:paraId="0C96BDD4" w14:textId="0276ABE6" w:rsidR="007C12EE" w:rsidRPr="004319F2" w:rsidRDefault="007C12EE" w:rsidP="007C12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319F2">
              <w:rPr>
                <w:rFonts w:ascii="Times New Roman" w:hAnsi="Times New Roman"/>
                <w:color w:val="000000" w:themeColor="text1"/>
              </w:rPr>
              <w:t xml:space="preserve">ore de lucrări practice, efectuate cu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</w:rPr>
              <w:t>studenţii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</w:rPr>
              <w:t xml:space="preserve"> din anul III de la Facultatea de Agricultură, specializarea </w:t>
            </w:r>
            <w:r w:rsidRPr="004319F2">
              <w:rPr>
                <w:rFonts w:ascii="Times New Roman" w:hAnsi="Times New Roman"/>
                <w:i/>
                <w:iCs/>
                <w:color w:val="000000" w:themeColor="text1"/>
              </w:rPr>
              <w:t>Biologie</w:t>
            </w:r>
            <w:r w:rsidRPr="004319F2">
              <w:rPr>
                <w:rFonts w:ascii="Times New Roman" w:hAnsi="Times New Roman"/>
                <w:color w:val="000000" w:themeColor="text1"/>
              </w:rPr>
              <w:t xml:space="preserve"> pe parcursul semestrului II – 1 formație x 3 ore</w:t>
            </w:r>
            <w:r w:rsidR="0066050D" w:rsidRPr="004319F2">
              <w:rPr>
                <w:rFonts w:ascii="Times New Roman" w:hAnsi="Times New Roman"/>
                <w:color w:val="000000" w:themeColor="text1"/>
              </w:rPr>
              <w:t xml:space="preserve"> (10 săpt.)</w:t>
            </w:r>
            <w:r w:rsidRPr="004319F2">
              <w:rPr>
                <w:rFonts w:ascii="Times New Roman" w:hAnsi="Times New Roman"/>
                <w:color w:val="000000" w:themeColor="text1"/>
              </w:rPr>
              <w:t xml:space="preserve"> = </w:t>
            </w:r>
            <w:r w:rsidRPr="004319F2">
              <w:rPr>
                <w:rFonts w:ascii="Times New Roman" w:hAnsi="Times New Roman"/>
                <w:b/>
                <w:bCs/>
                <w:color w:val="000000" w:themeColor="text1"/>
              </w:rPr>
              <w:t>1,05 ore convenționale/an</w:t>
            </w:r>
            <w:r w:rsidRPr="004319F2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731A893" w14:textId="2CCF8083" w:rsidR="005E4D52" w:rsidRPr="004319F2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319F2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7C12EE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Fiziologie animală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, ore lucrări practice, efectuate cu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 de la Facultatea de 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Agricultură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7C12EE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Biologie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II - 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x 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ore  = </w:t>
            </w:r>
            <w:r w:rsidR="007C12EE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1,5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/an.</w:t>
            </w:r>
          </w:p>
          <w:p w14:paraId="7FDFE839" w14:textId="69E47843" w:rsidR="005E4D52" w:rsidRPr="004319F2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319F2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- </w:t>
            </w:r>
            <w:r w:rsidR="007C12EE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Fiziologie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de anul II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7C12EE" w:rsidRPr="004319F2">
              <w:rPr>
                <w:rFonts w:ascii="Times New Roman" w:hAnsi="Times New Roman"/>
                <w:color w:val="000000" w:themeColor="text1"/>
                <w:lang w:val="ro-RO"/>
              </w:rPr>
              <w:t>Ingineria Resurselor Animale și Alimentare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ările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7C12EE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Zootehnie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</w:t>
            </w:r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I – </w:t>
            </w:r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C170F1" w:rsidRPr="004319F2">
              <w:rPr>
                <w:rFonts w:ascii="Times New Roman" w:hAnsi="Times New Roman"/>
                <w:b/>
                <w:bCs/>
                <w:color w:val="000000" w:themeColor="text1"/>
                <w:lang w:val="ro-RO"/>
              </w:rPr>
              <w:t>1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</w:t>
            </w:r>
            <w:r w:rsidR="00C170F1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</w:t>
            </w:r>
            <w:r w:rsidR="00C170F1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proofErr w:type="spellEnd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/an.</w:t>
            </w:r>
          </w:p>
          <w:p w14:paraId="42FDD122" w14:textId="3DA02F01" w:rsidR="005E4D52" w:rsidRPr="004319F2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319F2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C170F1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Tehnologia creșterii animalelor</w:t>
            </w:r>
            <w:r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,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ore de lucrări practice, efectuate cu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II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>Agricultură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C170F1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Ingineri</w:t>
            </w:r>
            <w:r w:rsidR="004319F2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a</w:t>
            </w:r>
            <w:r w:rsidR="00C170F1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 xml:space="preserve"> și Managementul Afacerilor Agricole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, pe semestr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ul 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formaţi</w:t>
            </w:r>
            <w:r w:rsidR="004319F2" w:rsidRPr="004319F2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x </w:t>
            </w:r>
            <w:r w:rsidR="00505F97" w:rsidRPr="004319F2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ore = </w:t>
            </w:r>
            <w:r w:rsidR="00C170F1" w:rsidRPr="008B33B0">
              <w:rPr>
                <w:rFonts w:ascii="Times New Roman" w:hAnsi="Times New Roman"/>
                <w:b/>
                <w:color w:val="000000" w:themeColor="text1"/>
                <w:lang w:val="ro-RO"/>
              </w:rPr>
              <w:t>3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</w:t>
            </w:r>
            <w:r w:rsidR="00C170F1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e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</w:t>
            </w:r>
            <w:r w:rsidR="004319F2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e</w:t>
            </w:r>
            <w:proofErr w:type="spellEnd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1DA5A68C" w14:textId="49FBDBB1" w:rsidR="00505F97" w:rsidRPr="004319F2" w:rsidRDefault="00505F97" w:rsidP="00505F97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319F2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- </w:t>
            </w:r>
            <w:r w:rsidR="00C170F1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Materii prime animale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</w:t>
            </w:r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Agricultură, specializarea </w:t>
            </w:r>
            <w:r w:rsidR="00C170F1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Tehnologia prelucrării produselor agricole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, pe parcursul semestr</w:t>
            </w:r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>elor I și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II – </w:t>
            </w:r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formaţi</w:t>
            </w:r>
            <w:r w:rsidR="004319F2" w:rsidRPr="004319F2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proofErr w:type="spellEnd"/>
            <w:r w:rsidR="00C170F1"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pe sem. 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66050D" w:rsidRPr="004319F2">
              <w:rPr>
                <w:rFonts w:ascii="Times New Roman" w:hAnsi="Times New Roman"/>
                <w:b/>
                <w:bCs/>
                <w:color w:val="000000" w:themeColor="text1"/>
                <w:lang w:val="ro-RO"/>
              </w:rPr>
              <w:t>3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="0066050D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66050D" w:rsidRPr="004319F2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și 3 formații pe sem. II x 1 oră = </w:t>
            </w:r>
            <w:r w:rsidR="0066050D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1,5 ore convenționale</w:t>
            </w:r>
            <w:r w:rsidR="004319F2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</w:p>
          <w:p w14:paraId="771D0CE7" w14:textId="2E8CC814" w:rsidR="0066050D" w:rsidRPr="002533A7" w:rsidRDefault="0066050D" w:rsidP="002533A7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 w:rsidRPr="004319F2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Zootehnie generală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</w:t>
            </w:r>
            <w:r w:rsidR="002533A7" w:rsidRPr="004319F2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I de la Facultatea de </w:t>
            </w:r>
            <w:r w:rsidR="002533A7" w:rsidRPr="004319F2">
              <w:rPr>
                <w:rFonts w:ascii="Times New Roman" w:hAnsi="Times New Roman"/>
                <w:color w:val="000000" w:themeColor="text1"/>
                <w:lang w:val="ro-RO"/>
              </w:rPr>
              <w:t>Agricultură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, specializ</w:t>
            </w:r>
            <w:r w:rsidR="002533A7" w:rsidRPr="004319F2">
              <w:rPr>
                <w:rFonts w:ascii="Times New Roman" w:hAnsi="Times New Roman"/>
                <w:color w:val="000000" w:themeColor="text1"/>
                <w:lang w:val="ro-RO"/>
              </w:rPr>
              <w:t>ările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2533A7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 xml:space="preserve">Agricultură și </w:t>
            </w:r>
            <w:proofErr w:type="spellStart"/>
            <w:r w:rsidR="002533A7" w:rsidRPr="004319F2">
              <w:rPr>
                <w:rFonts w:ascii="Times New Roman" w:hAnsi="Times New Roman"/>
                <w:i/>
                <w:color w:val="000000" w:themeColor="text1"/>
                <w:lang w:val="ro-RO"/>
              </w:rPr>
              <w:t>Montanologie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pe parcursul semes</w:t>
            </w:r>
            <w:r w:rsidR="002533A7" w:rsidRPr="004319F2">
              <w:rPr>
                <w:rFonts w:ascii="Times New Roman" w:hAnsi="Times New Roman"/>
                <w:color w:val="000000" w:themeColor="text1"/>
                <w:lang w:val="ro-RO"/>
              </w:rPr>
              <w:t>trului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I - </w:t>
            </w:r>
            <w:r w:rsidR="002533A7" w:rsidRPr="004319F2">
              <w:rPr>
                <w:rFonts w:ascii="Times New Roman" w:hAnsi="Times New Roman"/>
                <w:color w:val="000000" w:themeColor="text1"/>
                <w:lang w:val="ro-RO"/>
              </w:rPr>
              <w:t>4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formaţi</w:t>
            </w:r>
            <w:r w:rsidR="002533A7" w:rsidRPr="004319F2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x 1 or</w:t>
            </w:r>
            <w:r w:rsidR="002533A7" w:rsidRPr="004319F2">
              <w:rPr>
                <w:rFonts w:ascii="Times New Roman" w:hAnsi="Times New Roman"/>
                <w:color w:val="000000" w:themeColor="text1"/>
                <w:lang w:val="ro-RO"/>
              </w:rPr>
              <w:t>ă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= </w:t>
            </w:r>
            <w:r w:rsidR="002533A7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2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/an </w:t>
            </w:r>
            <w:r w:rsidRPr="004319F2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și </w:t>
            </w:r>
            <w:r w:rsidR="002533A7" w:rsidRPr="004319F2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cu studenții de anul IV de la specializarea Exploatarea mașinilor și instalațiilor pentru agricultură și industria alimentară </w:t>
            </w:r>
            <w:r w:rsidRPr="004319F2">
              <w:rPr>
                <w:rFonts w:ascii="Times New Roman" w:hAnsi="Times New Roman"/>
                <w:bCs/>
                <w:color w:val="000000" w:themeColor="text1"/>
                <w:lang w:val="ro-RO"/>
              </w:rPr>
              <w:t>1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sem. I x 1 or</w:t>
            </w:r>
            <w:r w:rsidR="004319F2" w:rsidRPr="004319F2">
              <w:rPr>
                <w:rFonts w:ascii="Times New Roman" w:hAnsi="Times New Roman"/>
                <w:color w:val="000000" w:themeColor="text1"/>
                <w:lang w:val="ro-RO"/>
              </w:rPr>
              <w:t>ă</w:t>
            </w:r>
            <w:r w:rsidRPr="004319F2">
              <w:rPr>
                <w:rFonts w:ascii="Times New Roman" w:hAnsi="Times New Roman"/>
                <w:color w:val="000000" w:themeColor="text1"/>
                <w:lang w:val="ro-RO"/>
              </w:rPr>
              <w:t xml:space="preserve"> = </w:t>
            </w:r>
            <w:r w:rsidR="002533A7" w:rsidRPr="004319F2">
              <w:rPr>
                <w:rFonts w:ascii="Times New Roman" w:hAnsi="Times New Roman"/>
                <w:b/>
                <w:bCs/>
                <w:color w:val="000000" w:themeColor="text1"/>
                <w:lang w:val="ro-RO"/>
              </w:rPr>
              <w:t>1</w:t>
            </w:r>
            <w:r w:rsidRPr="004319F2">
              <w:rPr>
                <w:rFonts w:ascii="Times New Roman" w:hAnsi="Times New Roman"/>
                <w:b/>
                <w:bCs/>
                <w:color w:val="000000" w:themeColor="text1"/>
                <w:lang w:val="ro-RO"/>
              </w:rPr>
              <w:t xml:space="preserve"> 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or</w:t>
            </w:r>
            <w:r w:rsidR="002533A7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</w:t>
            </w:r>
            <w:r w:rsidR="002533A7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proofErr w:type="spellEnd"/>
            <w:r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="004319F2" w:rsidRPr="004319F2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</w:p>
        </w:tc>
      </w:tr>
      <w:tr w:rsidR="00131D36" w:rsidRPr="00131D36" w14:paraId="2E613E63" w14:textId="77777777" w:rsidTr="000C096E">
        <w:tc>
          <w:tcPr>
            <w:tcW w:w="2122" w:type="dxa"/>
          </w:tcPr>
          <w:p w14:paraId="79E958A8" w14:textId="77777777" w:rsidR="005E4D52" w:rsidRPr="00131D36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31D36">
              <w:rPr>
                <w:rFonts w:ascii="Times New Roman" w:hAnsi="Times New Roman"/>
                <w:b/>
                <w:color w:val="000000" w:themeColor="text1"/>
              </w:rPr>
              <w:t>Activitățile specifice postului</w:t>
            </w:r>
          </w:p>
        </w:tc>
        <w:tc>
          <w:tcPr>
            <w:tcW w:w="7222" w:type="dxa"/>
          </w:tcPr>
          <w:p w14:paraId="451BFCD8" w14:textId="38BEDAE7" w:rsidR="005E4D52" w:rsidRPr="00131D36" w:rsidRDefault="005E4D52" w:rsidP="001A1A08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Efectuarea orelor lucrări practice pentru disciplinele din statul de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funcţii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poziţia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VII/2</w:t>
            </w:r>
            <w:r w:rsidR="004319F2">
              <w:rPr>
                <w:rFonts w:ascii="Times New Roman" w:hAnsi="Times New Roman"/>
                <w:color w:val="000000" w:themeColor="text1"/>
              </w:rPr>
              <w:t>6</w:t>
            </w:r>
            <w:r w:rsidRPr="00131D36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7095D23E" w14:textId="77777777" w:rsidR="001A1A08" w:rsidRPr="00131D36" w:rsidRDefault="001A1A08" w:rsidP="001A1A08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Asistenţă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la procesul didactic (curs, lucrări practice, proiecte);</w:t>
            </w:r>
          </w:p>
          <w:p w14:paraId="3EAF7DCC" w14:textId="77777777" w:rsidR="001A1A08" w:rsidRPr="00131D36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t xml:space="preserve">- Pregătirea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t>activităţii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t xml:space="preserve"> didactice;</w:t>
            </w:r>
          </w:p>
          <w:p w14:paraId="6D79DCE3" w14:textId="77777777" w:rsidR="001A1A08" w:rsidRPr="00131D36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- Verificări lucrări control;</w:t>
            </w:r>
          </w:p>
          <w:p w14:paraId="771BF23D" w14:textId="77777777" w:rsidR="001A1A08" w:rsidRPr="00131D36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t xml:space="preserve">-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Consultaţii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pentru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studenţi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asigurate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la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disciplinele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din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normă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;</w:t>
            </w:r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</w:p>
          <w:p w14:paraId="0628FF15" w14:textId="77777777" w:rsidR="001A1A08" w:rsidRPr="00131D36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-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Asistenţă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 xml:space="preserve"> la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fr-FR"/>
              </w:rPr>
              <w:t>examene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6DCE71E9" w14:textId="77777777" w:rsidR="001A1A08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- Participare la îndrumarea proiectelor de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licenţă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23F4FB12" w14:textId="77777777" w:rsidR="001A1A08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>- Elaborare materiale didactice;</w:t>
            </w:r>
          </w:p>
          <w:p w14:paraId="0850AC19" w14:textId="77777777" w:rsidR="001A1A08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- Activitate de cercetare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ştiinţifică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19E6E44C" w14:textId="77777777" w:rsidR="001A1A08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Indrumare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cercuri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studenţeşti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49D0E757" w14:textId="77777777" w:rsidR="001A1A08" w:rsidRPr="00131D36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t xml:space="preserve">-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t>Indrumare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  <w:lang w:val="ro-RO"/>
              </w:rPr>
              <w:t xml:space="preserve"> practică în cursul anului universitar;</w:t>
            </w:r>
          </w:p>
          <w:p w14:paraId="6E47C321" w14:textId="77777777" w:rsidR="001A1A08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- Participare la manifestări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5215B09D" w14:textId="77777777" w:rsidR="001A1A08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de promovare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legătura cu mediul economic;</w:t>
            </w:r>
          </w:p>
          <w:p w14:paraId="6491E379" w14:textId="77777777" w:rsidR="001A1A08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- Participarea la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civice, culturale în sprijinul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învăţământului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28D27F10" w14:textId="1BB61566" w:rsidR="005E4D52" w:rsidRPr="00131D36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1D36">
              <w:rPr>
                <w:rFonts w:ascii="Times New Roman" w:hAnsi="Times New Roman"/>
                <w:color w:val="000000" w:themeColor="text1"/>
              </w:rPr>
              <w:t xml:space="preserve">- Alte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pentru pregătirea practică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 xml:space="preserve"> teoretică a </w:t>
            </w:r>
            <w:proofErr w:type="spellStart"/>
            <w:r w:rsidRPr="00131D36">
              <w:rPr>
                <w:rFonts w:ascii="Times New Roman" w:hAnsi="Times New Roman"/>
                <w:color w:val="000000" w:themeColor="text1"/>
              </w:rPr>
              <w:t>studenţilor</w:t>
            </w:r>
            <w:proofErr w:type="spellEnd"/>
            <w:r w:rsidRPr="00131D3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B1B7B" w:rsidRPr="006B1B7B" w14:paraId="19F95262" w14:textId="77777777" w:rsidTr="000C096E">
        <w:tc>
          <w:tcPr>
            <w:tcW w:w="2122" w:type="dxa"/>
          </w:tcPr>
          <w:p w14:paraId="63A330EF" w14:textId="77777777" w:rsidR="005E4D52" w:rsidRPr="006B1B7B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6B1B7B">
              <w:rPr>
                <w:rFonts w:ascii="Times New Roman" w:hAnsi="Times New Roman"/>
                <w:b/>
                <w:color w:val="000000" w:themeColor="text1"/>
              </w:rPr>
              <w:lastRenderedPageBreak/>
              <w:t>Tematica probelor de concurs</w:t>
            </w:r>
          </w:p>
        </w:tc>
        <w:tc>
          <w:tcPr>
            <w:tcW w:w="7222" w:type="dxa"/>
          </w:tcPr>
          <w:p w14:paraId="23F1D74C" w14:textId="77777777" w:rsidR="00AD4156" w:rsidRPr="008B33B0" w:rsidRDefault="00AD4156" w:rsidP="006B1B7B">
            <w:pPr>
              <w:spacing w:after="0" w:line="240" w:lineRule="auto"/>
              <w:rPr>
                <w:rFonts w:ascii="Times New Roman" w:hAnsi="Times New Roman"/>
              </w:rPr>
            </w:pPr>
            <w:r w:rsidRPr="008B33B0">
              <w:rPr>
                <w:rFonts w:ascii="Times New Roman" w:hAnsi="Times New Roman"/>
                <w:b/>
              </w:rPr>
              <w:t>a) Proba scrisă</w:t>
            </w:r>
          </w:p>
          <w:p w14:paraId="0FDD4738" w14:textId="77777777" w:rsidR="00AD4156" w:rsidRPr="008B33B0" w:rsidRDefault="00AD4156" w:rsidP="006B1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3B0">
              <w:rPr>
                <w:rFonts w:ascii="Times New Roman" w:hAnsi="Times New Roman"/>
                <w:b/>
              </w:rPr>
              <w:t>Tematica:</w:t>
            </w:r>
          </w:p>
          <w:p w14:paraId="39673834" w14:textId="7FBF44A8" w:rsidR="001362F4" w:rsidRPr="008B33B0" w:rsidRDefault="001362F4" w:rsidP="001362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B33B0">
              <w:rPr>
                <w:rFonts w:ascii="Times New Roman" w:hAnsi="Times New Roman"/>
                <w:bCs/>
              </w:rPr>
              <w:t>1. Fiziologia aparatului digestiv și absorbția digestivă</w:t>
            </w:r>
          </w:p>
          <w:p w14:paraId="2BB3011D" w14:textId="25673D16" w:rsidR="006B1B7B" w:rsidRPr="008B33B0" w:rsidRDefault="001362F4" w:rsidP="001362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B33B0">
              <w:rPr>
                <w:rFonts w:ascii="Times New Roman" w:hAnsi="Times New Roman"/>
                <w:bCs/>
              </w:rPr>
              <w:t>2.  Tipuri de comportament nutrițional</w:t>
            </w:r>
          </w:p>
          <w:p w14:paraId="049F3DD4" w14:textId="1481C71A" w:rsidR="001362F4" w:rsidRPr="008B33B0" w:rsidRDefault="001362F4" w:rsidP="001362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B33B0">
              <w:rPr>
                <w:rFonts w:ascii="Times New Roman" w:hAnsi="Times New Roman"/>
                <w:bCs/>
              </w:rPr>
              <w:t>3. Tehnologii de creștere a bovinelor</w:t>
            </w:r>
          </w:p>
          <w:p w14:paraId="4D938266" w14:textId="606631A7" w:rsidR="004E5EF3" w:rsidRPr="008B33B0" w:rsidRDefault="001362F4" w:rsidP="001362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B33B0">
              <w:rPr>
                <w:rFonts w:ascii="Times New Roman" w:hAnsi="Times New Roman"/>
                <w:bCs/>
              </w:rPr>
              <w:t xml:space="preserve">4. </w:t>
            </w:r>
            <w:r w:rsidR="004E5EF3" w:rsidRPr="008B33B0">
              <w:rPr>
                <w:rFonts w:ascii="Times New Roman" w:hAnsi="Times New Roman"/>
                <w:bCs/>
              </w:rPr>
              <w:t xml:space="preserve">Aprecierea cantitativă și calitativă a producției de carne </w:t>
            </w:r>
          </w:p>
          <w:p w14:paraId="2FC518F3" w14:textId="77777777" w:rsidR="006B1B7B" w:rsidRPr="008B33B0" w:rsidRDefault="006B1B7B" w:rsidP="006B1B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88924D" w14:textId="0D3E72C1" w:rsidR="00AD4156" w:rsidRPr="008B33B0" w:rsidRDefault="00AD4156" w:rsidP="006B1B7B">
            <w:pPr>
              <w:spacing w:after="0" w:line="240" w:lineRule="auto"/>
              <w:rPr>
                <w:rFonts w:ascii="Times New Roman" w:hAnsi="Times New Roman"/>
              </w:rPr>
            </w:pPr>
            <w:r w:rsidRPr="008B33B0">
              <w:rPr>
                <w:rFonts w:ascii="Times New Roman" w:hAnsi="Times New Roman"/>
                <w:b/>
              </w:rPr>
              <w:t>Bibliografia proba scrisă:</w:t>
            </w:r>
          </w:p>
          <w:p w14:paraId="0E574B24" w14:textId="3290F92C" w:rsidR="00AD4156" w:rsidRPr="008B33B0" w:rsidRDefault="004E5EF3" w:rsidP="006B1B7B">
            <w:pPr>
              <w:spacing w:after="0" w:line="240" w:lineRule="auto"/>
              <w:rPr>
                <w:rFonts w:ascii="Times New Roman" w:hAnsi="Times New Roman"/>
              </w:rPr>
            </w:pPr>
            <w:r w:rsidRPr="008B33B0">
              <w:rPr>
                <w:rFonts w:ascii="Times New Roman" w:hAnsi="Times New Roman"/>
              </w:rPr>
              <w:t xml:space="preserve">Mărgărint Iolanda, </w:t>
            </w:r>
            <w:proofErr w:type="spellStart"/>
            <w:r w:rsidRPr="008B33B0">
              <w:rPr>
                <w:rFonts w:ascii="Times New Roman" w:hAnsi="Times New Roman"/>
              </w:rPr>
              <w:t>Boișteanu</w:t>
            </w:r>
            <w:proofErr w:type="spellEnd"/>
            <w:r w:rsidRPr="008B33B0">
              <w:rPr>
                <w:rFonts w:ascii="Times New Roman" w:hAnsi="Times New Roman"/>
              </w:rPr>
              <w:t xml:space="preserve"> Paul, Chelaru Ana, 2002 - Fiziologia animalelor, </w:t>
            </w:r>
            <w:r w:rsidR="006B1B7B" w:rsidRPr="008B33B0">
              <w:rPr>
                <w:rFonts w:ascii="Times New Roman" w:hAnsi="Times New Roman"/>
              </w:rPr>
              <w:t>Ed. Ion Ionescu de la Brad, Iași</w:t>
            </w:r>
          </w:p>
          <w:p w14:paraId="7EB3DE5A" w14:textId="3E64281A" w:rsidR="004E5EF3" w:rsidRPr="008B33B0" w:rsidRDefault="004E5EF3" w:rsidP="006B1B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3B0">
              <w:rPr>
                <w:rFonts w:ascii="Times New Roman" w:hAnsi="Times New Roman"/>
              </w:rPr>
              <w:t>Acatincăi</w:t>
            </w:r>
            <w:proofErr w:type="spellEnd"/>
            <w:r w:rsidRPr="008B33B0">
              <w:rPr>
                <w:rFonts w:ascii="Times New Roman" w:hAnsi="Times New Roman"/>
              </w:rPr>
              <w:t xml:space="preserve"> Stelian, 2003 – Etologie, Ed. </w:t>
            </w:r>
            <w:proofErr w:type="spellStart"/>
            <w:r w:rsidRPr="008B33B0">
              <w:rPr>
                <w:rFonts w:ascii="Times New Roman" w:hAnsi="Times New Roman"/>
              </w:rPr>
              <w:t>Eurobit</w:t>
            </w:r>
            <w:proofErr w:type="spellEnd"/>
            <w:r w:rsidRPr="008B33B0">
              <w:rPr>
                <w:rFonts w:ascii="Times New Roman" w:hAnsi="Times New Roman"/>
              </w:rPr>
              <w:t>, Timișoara</w:t>
            </w:r>
          </w:p>
          <w:p w14:paraId="23633EBF" w14:textId="622F43BF" w:rsidR="004E5EF3" w:rsidRPr="008B33B0" w:rsidRDefault="008B33B0" w:rsidP="006B1B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3B0">
              <w:rPr>
                <w:rFonts w:ascii="Times New Roman" w:hAnsi="Times New Roman"/>
              </w:rPr>
              <w:t>Doliș</w:t>
            </w:r>
            <w:proofErr w:type="spellEnd"/>
            <w:r w:rsidRPr="008B33B0">
              <w:rPr>
                <w:rFonts w:ascii="Times New Roman" w:hAnsi="Times New Roman"/>
              </w:rPr>
              <w:t xml:space="preserve"> M</w:t>
            </w:r>
            <w:r w:rsidR="004E5EF3" w:rsidRPr="008B33B0">
              <w:rPr>
                <w:rFonts w:ascii="Times New Roman" w:hAnsi="Times New Roman"/>
              </w:rPr>
              <w:t xml:space="preserve">arius, </w:t>
            </w:r>
            <w:proofErr w:type="spellStart"/>
            <w:r w:rsidRPr="008B33B0">
              <w:rPr>
                <w:rFonts w:ascii="Times New Roman" w:hAnsi="Times New Roman"/>
              </w:rPr>
              <w:t>Gavrilaș</w:t>
            </w:r>
            <w:proofErr w:type="spellEnd"/>
            <w:r w:rsidRPr="008B33B0">
              <w:rPr>
                <w:rFonts w:ascii="Times New Roman" w:hAnsi="Times New Roman"/>
              </w:rPr>
              <w:t xml:space="preserve"> Angela, Gîlcă Ioan, </w:t>
            </w:r>
            <w:proofErr w:type="spellStart"/>
            <w:r w:rsidRPr="008B33B0">
              <w:rPr>
                <w:rFonts w:ascii="Times New Roman" w:hAnsi="Times New Roman"/>
              </w:rPr>
              <w:t>Hoha</w:t>
            </w:r>
            <w:proofErr w:type="spellEnd"/>
            <w:r w:rsidRPr="008B33B0">
              <w:rPr>
                <w:rFonts w:ascii="Times New Roman" w:hAnsi="Times New Roman"/>
              </w:rPr>
              <w:t xml:space="preserve"> Gabriel, 2006 – Zootehnie generală, Ed. Alfa, Iași</w:t>
            </w:r>
          </w:p>
          <w:p w14:paraId="4FA5D512" w14:textId="1BDEA3EB" w:rsidR="008B33B0" w:rsidRPr="008B33B0" w:rsidRDefault="008B33B0" w:rsidP="006B1B7B">
            <w:pPr>
              <w:spacing w:after="0" w:line="240" w:lineRule="auto"/>
              <w:rPr>
                <w:rFonts w:ascii="Times New Roman" w:hAnsi="Times New Roman"/>
              </w:rPr>
            </w:pPr>
            <w:r w:rsidRPr="008B33B0">
              <w:rPr>
                <w:rFonts w:ascii="Times New Roman" w:hAnsi="Times New Roman"/>
              </w:rPr>
              <w:t xml:space="preserve">Gîlcă Ioan, 2016 – Materii prime animale, Ed. </w:t>
            </w:r>
            <w:proofErr w:type="spellStart"/>
            <w:r w:rsidRPr="008B33B0">
              <w:rPr>
                <w:rFonts w:ascii="Times New Roman" w:hAnsi="Times New Roman"/>
              </w:rPr>
              <w:t>Pim</w:t>
            </w:r>
            <w:proofErr w:type="spellEnd"/>
            <w:r w:rsidRPr="008B33B0">
              <w:rPr>
                <w:rFonts w:ascii="Times New Roman" w:hAnsi="Times New Roman"/>
              </w:rPr>
              <w:t>, Iași</w:t>
            </w:r>
          </w:p>
          <w:p w14:paraId="60425B0A" w14:textId="419A6B25" w:rsidR="00AD4156" w:rsidRPr="008B33B0" w:rsidRDefault="00AD4156" w:rsidP="005E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692232" w14:textId="77777777" w:rsidR="00AD4156" w:rsidRPr="008B33B0" w:rsidRDefault="00AD4156" w:rsidP="00AD4156">
            <w:pPr>
              <w:pStyle w:val="Frspaiere"/>
              <w:rPr>
                <w:rFonts w:ascii="Times New Roman" w:hAnsi="Times New Roman"/>
                <w:b/>
              </w:rPr>
            </w:pPr>
            <w:r w:rsidRPr="008B33B0">
              <w:rPr>
                <w:rFonts w:ascii="Times New Roman" w:hAnsi="Times New Roman"/>
                <w:b/>
              </w:rPr>
              <w:t xml:space="preserve">b) Proba practică </w:t>
            </w:r>
          </w:p>
          <w:p w14:paraId="5C0D39A4" w14:textId="52CB5437" w:rsidR="00AD4156" w:rsidRPr="008B33B0" w:rsidRDefault="00AD4156" w:rsidP="00AD41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33B0">
              <w:rPr>
                <w:rFonts w:ascii="Times New Roman" w:hAnsi="Times New Roman"/>
                <w:b/>
              </w:rPr>
              <w:t>Tematica:</w:t>
            </w:r>
          </w:p>
          <w:p w14:paraId="373D61C0" w14:textId="189FE0D5" w:rsidR="001323C3" w:rsidRPr="008B33B0" w:rsidRDefault="008B33B0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proofErr w:type="spellStart"/>
            <w:r w:rsidRPr="008B33B0">
              <w:rPr>
                <w:rFonts w:ascii="Times New Roman" w:hAnsi="Times New Roman"/>
              </w:rPr>
              <w:t>Fenomenele</w:t>
            </w:r>
            <w:proofErr w:type="spellEnd"/>
            <w:r w:rsidRPr="008B33B0">
              <w:rPr>
                <w:rFonts w:ascii="Times New Roman" w:hAnsi="Times New Roman"/>
              </w:rPr>
              <w:t xml:space="preserve"> </w:t>
            </w:r>
            <w:proofErr w:type="spellStart"/>
            <w:r w:rsidRPr="008B33B0">
              <w:rPr>
                <w:rFonts w:ascii="Times New Roman" w:hAnsi="Times New Roman"/>
              </w:rPr>
              <w:t>chimice</w:t>
            </w:r>
            <w:proofErr w:type="spellEnd"/>
            <w:r w:rsidRPr="008B33B0">
              <w:rPr>
                <w:rFonts w:ascii="Times New Roman" w:hAnsi="Times New Roman"/>
              </w:rPr>
              <w:t xml:space="preserve"> ale </w:t>
            </w:r>
            <w:proofErr w:type="spellStart"/>
            <w:r w:rsidRPr="008B33B0">
              <w:rPr>
                <w:rFonts w:ascii="Times New Roman" w:hAnsi="Times New Roman"/>
              </w:rPr>
              <w:t>digestiei</w:t>
            </w:r>
            <w:proofErr w:type="spellEnd"/>
            <w:r w:rsidRPr="008B33B0">
              <w:rPr>
                <w:rFonts w:ascii="Times New Roman" w:hAnsi="Times New Roman"/>
              </w:rPr>
              <w:t xml:space="preserve"> </w:t>
            </w:r>
            <w:proofErr w:type="spellStart"/>
            <w:r w:rsidRPr="008B33B0">
              <w:rPr>
                <w:rFonts w:ascii="Times New Roman" w:hAnsi="Times New Roman"/>
              </w:rPr>
              <w:t>bucale</w:t>
            </w:r>
            <w:proofErr w:type="spellEnd"/>
          </w:p>
          <w:p w14:paraId="5B4F0F0D" w14:textId="78D8209F" w:rsidR="00652804" w:rsidRPr="008B33B0" w:rsidRDefault="008B33B0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r w:rsidRPr="008B33B0">
              <w:rPr>
                <w:rFonts w:ascii="Times New Roman" w:hAnsi="Times New Roman"/>
                <w:lang w:val="ro-RO"/>
              </w:rPr>
              <w:t>Comportamentul taurinelor</w:t>
            </w:r>
            <w:r w:rsidR="00652804" w:rsidRPr="008B33B0">
              <w:rPr>
                <w:rFonts w:ascii="Times New Roman" w:hAnsi="Times New Roman"/>
              </w:rPr>
              <w:t xml:space="preserve"> </w:t>
            </w:r>
          </w:p>
          <w:p w14:paraId="5AA8F56E" w14:textId="6B9B7644" w:rsidR="001323C3" w:rsidRPr="008B33B0" w:rsidRDefault="008B33B0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proofErr w:type="spellStart"/>
            <w:r w:rsidRPr="008B33B0">
              <w:rPr>
                <w:rFonts w:ascii="Times New Roman" w:hAnsi="Times New Roman"/>
              </w:rPr>
              <w:t>Examenul</w:t>
            </w:r>
            <w:proofErr w:type="spellEnd"/>
            <w:r w:rsidRPr="008B33B0">
              <w:rPr>
                <w:rFonts w:ascii="Times New Roman" w:hAnsi="Times New Roman"/>
              </w:rPr>
              <w:t xml:space="preserve"> </w:t>
            </w:r>
            <w:proofErr w:type="spellStart"/>
            <w:r w:rsidRPr="008B33B0">
              <w:rPr>
                <w:rFonts w:ascii="Times New Roman" w:hAnsi="Times New Roman"/>
              </w:rPr>
              <w:t>analitic</w:t>
            </w:r>
            <w:proofErr w:type="spellEnd"/>
            <w:r w:rsidRPr="008B33B0">
              <w:rPr>
                <w:rFonts w:ascii="Times New Roman" w:hAnsi="Times New Roman"/>
              </w:rPr>
              <w:t xml:space="preserve"> </w:t>
            </w:r>
            <w:proofErr w:type="spellStart"/>
            <w:r w:rsidRPr="008B33B0">
              <w:rPr>
                <w:rFonts w:ascii="Times New Roman" w:hAnsi="Times New Roman"/>
              </w:rPr>
              <w:t>și</w:t>
            </w:r>
            <w:proofErr w:type="spellEnd"/>
            <w:r w:rsidRPr="008B33B0">
              <w:rPr>
                <w:rFonts w:ascii="Times New Roman" w:hAnsi="Times New Roman"/>
              </w:rPr>
              <w:t xml:space="preserve"> de </w:t>
            </w:r>
            <w:proofErr w:type="spellStart"/>
            <w:r w:rsidRPr="008B33B0">
              <w:rPr>
                <w:rFonts w:ascii="Times New Roman" w:hAnsi="Times New Roman"/>
              </w:rPr>
              <w:t>sinteză</w:t>
            </w:r>
            <w:proofErr w:type="spellEnd"/>
            <w:r w:rsidRPr="008B33B0">
              <w:rPr>
                <w:rFonts w:ascii="Times New Roman" w:hAnsi="Times New Roman"/>
              </w:rPr>
              <w:t xml:space="preserve"> al </w:t>
            </w:r>
            <w:proofErr w:type="spellStart"/>
            <w:r w:rsidRPr="008B33B0">
              <w:rPr>
                <w:rFonts w:ascii="Times New Roman" w:hAnsi="Times New Roman"/>
              </w:rPr>
              <w:t>exteriorului</w:t>
            </w:r>
            <w:proofErr w:type="spellEnd"/>
            <w:r w:rsidRPr="008B33B0">
              <w:rPr>
                <w:rFonts w:ascii="Times New Roman" w:hAnsi="Times New Roman"/>
              </w:rPr>
              <w:t xml:space="preserve"> </w:t>
            </w:r>
            <w:proofErr w:type="spellStart"/>
            <w:r w:rsidRPr="008B33B0">
              <w:rPr>
                <w:rFonts w:ascii="Times New Roman" w:hAnsi="Times New Roman"/>
              </w:rPr>
              <w:t>animalelșor</w:t>
            </w:r>
            <w:proofErr w:type="spellEnd"/>
            <w:r w:rsidRPr="008B33B0">
              <w:rPr>
                <w:rFonts w:ascii="Times New Roman" w:hAnsi="Times New Roman"/>
              </w:rPr>
              <w:t xml:space="preserve"> de </w:t>
            </w:r>
            <w:proofErr w:type="spellStart"/>
            <w:r w:rsidRPr="008B33B0">
              <w:rPr>
                <w:rFonts w:ascii="Times New Roman" w:hAnsi="Times New Roman"/>
              </w:rPr>
              <w:t>fermă</w:t>
            </w:r>
            <w:proofErr w:type="spellEnd"/>
          </w:p>
          <w:p w14:paraId="46150D1B" w14:textId="3718AC6E" w:rsidR="008B33B0" w:rsidRPr="004319F2" w:rsidRDefault="008B33B0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8B33B0">
              <w:rPr>
                <w:rFonts w:ascii="Times New Roman" w:hAnsi="Times New Roman"/>
              </w:rPr>
              <w:t>Controlul</w:t>
            </w:r>
            <w:proofErr w:type="spellEnd"/>
            <w:r w:rsidRPr="008B33B0">
              <w:rPr>
                <w:rFonts w:ascii="Times New Roman" w:hAnsi="Times New Roman"/>
              </w:rPr>
              <w:t xml:space="preserve"> </w:t>
            </w:r>
            <w:proofErr w:type="spellStart"/>
            <w:r w:rsidRPr="008B33B0">
              <w:rPr>
                <w:rFonts w:ascii="Times New Roman" w:hAnsi="Times New Roman"/>
              </w:rPr>
              <w:t>producției</w:t>
            </w:r>
            <w:proofErr w:type="spellEnd"/>
            <w:r w:rsidRPr="008B33B0">
              <w:rPr>
                <w:rFonts w:ascii="Times New Roman" w:hAnsi="Times New Roman"/>
              </w:rPr>
              <w:t xml:space="preserve"> de carne </w:t>
            </w:r>
            <w:proofErr w:type="spellStart"/>
            <w:r w:rsidRPr="008B33B0">
              <w:rPr>
                <w:rFonts w:ascii="Times New Roman" w:hAnsi="Times New Roman"/>
              </w:rPr>
              <w:t>și</w:t>
            </w:r>
            <w:proofErr w:type="spellEnd"/>
            <w:r w:rsidRPr="008B33B0">
              <w:rPr>
                <w:rFonts w:ascii="Times New Roman" w:hAnsi="Times New Roman"/>
              </w:rPr>
              <w:t xml:space="preserve"> </w:t>
            </w:r>
            <w:proofErr w:type="spellStart"/>
            <w:r w:rsidRPr="008B33B0">
              <w:rPr>
                <w:rFonts w:ascii="Times New Roman" w:hAnsi="Times New Roman"/>
              </w:rPr>
              <w:t>lapte</w:t>
            </w:r>
            <w:proofErr w:type="spellEnd"/>
            <w:r w:rsidRPr="008B33B0">
              <w:rPr>
                <w:rFonts w:ascii="Times New Roman" w:hAnsi="Times New Roman"/>
              </w:rPr>
              <w:t xml:space="preserve"> la bovine</w:t>
            </w:r>
          </w:p>
          <w:p w14:paraId="45EA9F77" w14:textId="77777777" w:rsidR="001323C3" w:rsidRPr="004319F2" w:rsidRDefault="001323C3" w:rsidP="00AD41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20284E1A" w14:textId="77777777" w:rsidR="00AD4156" w:rsidRPr="001828B5" w:rsidRDefault="00AD4156" w:rsidP="00A2704F">
            <w:pPr>
              <w:spacing w:after="0" w:line="240" w:lineRule="auto"/>
              <w:rPr>
                <w:rFonts w:ascii="Times New Roman" w:hAnsi="Times New Roman"/>
              </w:rPr>
            </w:pPr>
            <w:r w:rsidRPr="001828B5">
              <w:rPr>
                <w:rFonts w:ascii="Times New Roman" w:hAnsi="Times New Roman"/>
                <w:b/>
              </w:rPr>
              <w:t>Bibliografia proba practică:</w:t>
            </w:r>
          </w:p>
          <w:p w14:paraId="5BE108FE" w14:textId="63B1BCBE" w:rsidR="00A2704F" w:rsidRPr="001828B5" w:rsidRDefault="008B33B0" w:rsidP="00A270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28B5">
              <w:rPr>
                <w:rFonts w:ascii="Times New Roman" w:hAnsi="Times New Roman"/>
                <w:bCs/>
              </w:rPr>
              <w:t xml:space="preserve">Lazăr Roxana, </w:t>
            </w:r>
            <w:proofErr w:type="spellStart"/>
            <w:r w:rsidRPr="001828B5">
              <w:rPr>
                <w:rFonts w:ascii="Times New Roman" w:hAnsi="Times New Roman"/>
                <w:bCs/>
              </w:rPr>
              <w:t>Boișteanu</w:t>
            </w:r>
            <w:proofErr w:type="spellEnd"/>
            <w:r w:rsidRPr="001828B5">
              <w:rPr>
                <w:rFonts w:ascii="Times New Roman" w:hAnsi="Times New Roman"/>
                <w:bCs/>
              </w:rPr>
              <w:t xml:space="preserve"> Paul</w:t>
            </w:r>
            <w:r w:rsidR="00A2704F" w:rsidRPr="001828B5">
              <w:rPr>
                <w:rFonts w:ascii="Times New Roman" w:hAnsi="Times New Roman"/>
                <w:bCs/>
              </w:rPr>
              <w:t>., 20</w:t>
            </w:r>
            <w:r w:rsidRPr="001828B5">
              <w:rPr>
                <w:rFonts w:ascii="Times New Roman" w:hAnsi="Times New Roman"/>
                <w:bCs/>
              </w:rPr>
              <w:t>12</w:t>
            </w:r>
            <w:r w:rsidR="00A2704F" w:rsidRPr="001828B5">
              <w:rPr>
                <w:rFonts w:ascii="Times New Roman" w:hAnsi="Times New Roman"/>
                <w:bCs/>
              </w:rPr>
              <w:t xml:space="preserve"> – </w:t>
            </w:r>
            <w:r w:rsidR="001828B5" w:rsidRPr="001828B5">
              <w:rPr>
                <w:rFonts w:ascii="Times New Roman" w:hAnsi="Times New Roman"/>
                <w:bCs/>
              </w:rPr>
              <w:t>Lucrări practice de fiziologie – funcții de nutriție și excreție</w:t>
            </w:r>
            <w:r w:rsidR="00A2704F" w:rsidRPr="001828B5">
              <w:rPr>
                <w:rFonts w:ascii="Times New Roman" w:hAnsi="Times New Roman"/>
                <w:bCs/>
              </w:rPr>
              <w:t xml:space="preserve">. </w:t>
            </w:r>
            <w:r w:rsidR="001828B5" w:rsidRPr="001828B5">
              <w:rPr>
                <w:rFonts w:ascii="Times New Roman" w:hAnsi="Times New Roman"/>
                <w:bCs/>
              </w:rPr>
              <w:t>Ed. Ion Ionescu de la Brad, Iași</w:t>
            </w:r>
          </w:p>
          <w:p w14:paraId="76190B0F" w14:textId="134CFE8F" w:rsidR="00A2704F" w:rsidRDefault="001828B5" w:rsidP="00A27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8B5">
              <w:rPr>
                <w:rFonts w:ascii="Times New Roman" w:hAnsi="Times New Roman"/>
              </w:rPr>
              <w:t xml:space="preserve">Velea Constantin, </w:t>
            </w:r>
            <w:proofErr w:type="spellStart"/>
            <w:r w:rsidRPr="001828B5">
              <w:rPr>
                <w:rFonts w:ascii="Times New Roman" w:hAnsi="Times New Roman"/>
              </w:rPr>
              <w:t>Mireșan</w:t>
            </w:r>
            <w:proofErr w:type="spellEnd"/>
            <w:r w:rsidRPr="001828B5">
              <w:rPr>
                <w:rFonts w:ascii="Times New Roman" w:hAnsi="Times New Roman"/>
              </w:rPr>
              <w:t xml:space="preserve"> Vioara, Mărginean Gheorghe</w:t>
            </w:r>
            <w:r w:rsidR="00D46E5B" w:rsidRPr="001828B5">
              <w:rPr>
                <w:rFonts w:ascii="Times New Roman" w:hAnsi="Times New Roman"/>
              </w:rPr>
              <w:t xml:space="preserve">, 2019 – </w:t>
            </w:r>
            <w:r w:rsidRPr="001828B5">
              <w:rPr>
                <w:rFonts w:ascii="Times New Roman" w:hAnsi="Times New Roman"/>
              </w:rPr>
              <w:t>Etologie – comportamentul bovinelor</w:t>
            </w:r>
            <w:r w:rsidR="00A2704F" w:rsidRPr="001828B5">
              <w:rPr>
                <w:rFonts w:ascii="Times New Roman" w:hAnsi="Times New Roman"/>
              </w:rPr>
              <w:t xml:space="preserve"> Ed. </w:t>
            </w:r>
            <w:r w:rsidRPr="001828B5">
              <w:rPr>
                <w:rFonts w:ascii="Times New Roman" w:hAnsi="Times New Roman"/>
              </w:rPr>
              <w:t>Agrotehnica</w:t>
            </w:r>
            <w:r w:rsidR="00A2704F" w:rsidRPr="001828B5">
              <w:rPr>
                <w:rFonts w:ascii="Times New Roman" w:hAnsi="Times New Roman"/>
              </w:rPr>
              <w:t xml:space="preserve">, </w:t>
            </w:r>
            <w:r w:rsidRPr="001828B5">
              <w:rPr>
                <w:rFonts w:ascii="Times New Roman" w:hAnsi="Times New Roman"/>
              </w:rPr>
              <w:t>București</w:t>
            </w:r>
          </w:p>
          <w:p w14:paraId="0BCE6076" w14:textId="10E136EA" w:rsidR="001828B5" w:rsidRPr="001828B5" w:rsidRDefault="001828B5" w:rsidP="00A27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Doliș</w:t>
            </w:r>
            <w:proofErr w:type="spellEnd"/>
            <w:r>
              <w:rPr>
                <w:rFonts w:ascii="Times New Roman" w:hAnsi="Times New Roman"/>
              </w:rPr>
              <w:t xml:space="preserve"> Marius, </w:t>
            </w:r>
            <w:proofErr w:type="spellStart"/>
            <w:r>
              <w:rPr>
                <w:rFonts w:ascii="Times New Roman" w:hAnsi="Times New Roman"/>
              </w:rPr>
              <w:t>Gavrilaș</w:t>
            </w:r>
            <w:proofErr w:type="spellEnd"/>
            <w:r>
              <w:rPr>
                <w:rFonts w:ascii="Times New Roman" w:hAnsi="Times New Roman"/>
              </w:rPr>
              <w:t xml:space="preserve"> Angela</w:t>
            </w:r>
            <w:r w:rsidR="009803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2008 – Tehnologia creșterii animalelor, vol. 1, ed. Alfa, Iași</w:t>
            </w:r>
          </w:p>
          <w:p w14:paraId="360C893A" w14:textId="418B2D13" w:rsidR="00AD4156" w:rsidRPr="001828B5" w:rsidRDefault="001828B5" w:rsidP="00A270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Ciobanu Marius,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Boișteanu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Paul, 2020 – Aplicații practice în industria cărnii, Ed. </w:t>
            </w:r>
            <w:r w:rsidRPr="008B33B0">
              <w:rPr>
                <w:rFonts w:ascii="Times New Roman" w:hAnsi="Times New Roman"/>
              </w:rPr>
              <w:t>Ion Ionescu de la Brad, Iași</w:t>
            </w:r>
          </w:p>
        </w:tc>
      </w:tr>
      <w:tr w:rsidR="00C06CA0" w:rsidRPr="00C06CA0" w14:paraId="545B29D7" w14:textId="77777777" w:rsidTr="000C096E">
        <w:tc>
          <w:tcPr>
            <w:tcW w:w="2122" w:type="dxa"/>
          </w:tcPr>
          <w:p w14:paraId="0CDA4B0D" w14:textId="77777777" w:rsidR="005E4D52" w:rsidRPr="00C06CA0" w:rsidRDefault="005E4D52" w:rsidP="005E4D52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06CA0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7222" w:type="dxa"/>
          </w:tcPr>
          <w:p w14:paraId="2D7DF635" w14:textId="657E256A" w:rsidR="005E4D52" w:rsidRPr="004319F2" w:rsidRDefault="005E4D52" w:rsidP="0054284B">
            <w:pPr>
              <w:pStyle w:val="Frspaiere"/>
              <w:jc w:val="both"/>
              <w:rPr>
                <w:rFonts w:ascii="Times New Roman" w:hAnsi="Times New Roman"/>
                <w:color w:val="FF0000"/>
              </w:rPr>
            </w:pPr>
            <w:r w:rsidRPr="00DD01F4">
              <w:rPr>
                <w:rFonts w:ascii="Times New Roman" w:hAnsi="Times New Roman"/>
              </w:rPr>
              <w:t xml:space="preserve">Postul de </w:t>
            </w:r>
            <w:r w:rsidR="00DD7A03" w:rsidRPr="00DD01F4">
              <w:rPr>
                <w:rFonts w:ascii="Times New Roman" w:hAnsi="Times New Roman"/>
              </w:rPr>
              <w:t>Asistent</w:t>
            </w:r>
            <w:r w:rsidR="00AD4156" w:rsidRPr="00DD01F4">
              <w:rPr>
                <w:rFonts w:ascii="Times New Roman" w:hAnsi="Times New Roman"/>
              </w:rPr>
              <w:t xml:space="preserve"> universitar</w:t>
            </w:r>
            <w:r w:rsidRPr="00DD01F4">
              <w:rPr>
                <w:rFonts w:ascii="Times New Roman" w:hAnsi="Times New Roman"/>
              </w:rPr>
              <w:t xml:space="preserve"> va fi salarizat conform Legii 153/2017</w:t>
            </w:r>
            <w:r w:rsidR="00C06CA0" w:rsidRPr="00DD01F4">
              <w:rPr>
                <w:rFonts w:ascii="Times New Roman" w:hAnsi="Times New Roman"/>
              </w:rPr>
              <w:t xml:space="preserve"> și O</w:t>
            </w:r>
            <w:r w:rsidR="00F024B1" w:rsidRPr="00DD01F4">
              <w:rPr>
                <w:rFonts w:ascii="Times New Roman" w:hAnsi="Times New Roman"/>
              </w:rPr>
              <w:t>U</w:t>
            </w:r>
            <w:r w:rsidR="00C06CA0" w:rsidRPr="00DD01F4">
              <w:rPr>
                <w:rFonts w:ascii="Times New Roman" w:hAnsi="Times New Roman"/>
              </w:rPr>
              <w:t xml:space="preserve">G </w:t>
            </w:r>
            <w:r w:rsidR="00F024B1" w:rsidRPr="00DD01F4">
              <w:rPr>
                <w:rFonts w:ascii="Times New Roman" w:hAnsi="Times New Roman"/>
              </w:rPr>
              <w:t>128</w:t>
            </w:r>
            <w:r w:rsidR="00C06CA0" w:rsidRPr="00DD01F4">
              <w:rPr>
                <w:rFonts w:ascii="Times New Roman" w:hAnsi="Times New Roman"/>
              </w:rPr>
              <w:t>/</w:t>
            </w:r>
            <w:r w:rsidR="00F024B1" w:rsidRPr="00DD01F4">
              <w:rPr>
                <w:rFonts w:ascii="Times New Roman" w:hAnsi="Times New Roman"/>
              </w:rPr>
              <w:t>28.12.</w:t>
            </w:r>
            <w:r w:rsidR="00C06CA0" w:rsidRPr="00DD01F4">
              <w:rPr>
                <w:rFonts w:ascii="Times New Roman" w:hAnsi="Times New Roman"/>
              </w:rPr>
              <w:t>2023</w:t>
            </w:r>
            <w:r w:rsidRPr="00DD01F4">
              <w:rPr>
                <w:rFonts w:ascii="Times New Roman" w:hAnsi="Times New Roman"/>
              </w:rPr>
              <w:t xml:space="preserve">, cu suma de </w:t>
            </w:r>
            <w:r w:rsidR="00F024B1" w:rsidRPr="00DD01F4">
              <w:rPr>
                <w:rFonts w:ascii="Times New Roman" w:hAnsi="Times New Roman"/>
              </w:rPr>
              <w:t>6</w:t>
            </w:r>
            <w:r w:rsidR="00C06CA0" w:rsidRPr="00DD01F4">
              <w:rPr>
                <w:rFonts w:ascii="Times New Roman" w:hAnsi="Times New Roman"/>
              </w:rPr>
              <w:t>.</w:t>
            </w:r>
            <w:r w:rsidR="0054284B">
              <w:rPr>
                <w:rFonts w:ascii="Times New Roman" w:hAnsi="Times New Roman"/>
              </w:rPr>
              <w:t>520</w:t>
            </w:r>
            <w:r w:rsidRPr="00DD01F4">
              <w:rPr>
                <w:rFonts w:ascii="Times New Roman" w:hAnsi="Times New Roman"/>
              </w:rPr>
              <w:t xml:space="preserve"> lei.</w:t>
            </w:r>
          </w:p>
        </w:tc>
      </w:tr>
      <w:bookmarkEnd w:id="0"/>
    </w:tbl>
    <w:p w14:paraId="39B5B59B" w14:textId="197E0AD1" w:rsidR="00810BDD" w:rsidRPr="001B7635" w:rsidRDefault="00810BDD" w:rsidP="009852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810BDD" w:rsidRPr="001B7635" w:rsidSect="0001117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FE2"/>
    <w:multiLevelType w:val="hybridMultilevel"/>
    <w:tmpl w:val="18CA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A98"/>
    <w:multiLevelType w:val="hybridMultilevel"/>
    <w:tmpl w:val="D298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202"/>
    <w:multiLevelType w:val="hybridMultilevel"/>
    <w:tmpl w:val="4DA2B7F6"/>
    <w:lvl w:ilvl="0" w:tplc="CE3210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99"/>
    <w:rsid w:val="0001117E"/>
    <w:rsid w:val="00053152"/>
    <w:rsid w:val="000C096E"/>
    <w:rsid w:val="00105BCD"/>
    <w:rsid w:val="00126724"/>
    <w:rsid w:val="00131D36"/>
    <w:rsid w:val="001323C3"/>
    <w:rsid w:val="001362F4"/>
    <w:rsid w:val="001828B5"/>
    <w:rsid w:val="001923AE"/>
    <w:rsid w:val="001A1A08"/>
    <w:rsid w:val="001B7635"/>
    <w:rsid w:val="001D24E0"/>
    <w:rsid w:val="001E49C2"/>
    <w:rsid w:val="002533A7"/>
    <w:rsid w:val="00260760"/>
    <w:rsid w:val="00270EC6"/>
    <w:rsid w:val="003C5D4C"/>
    <w:rsid w:val="00414875"/>
    <w:rsid w:val="004319F2"/>
    <w:rsid w:val="004757A3"/>
    <w:rsid w:val="0047680C"/>
    <w:rsid w:val="004D1861"/>
    <w:rsid w:val="004E5EF3"/>
    <w:rsid w:val="00505F97"/>
    <w:rsid w:val="0052187D"/>
    <w:rsid w:val="0054284B"/>
    <w:rsid w:val="005D6688"/>
    <w:rsid w:val="005E4D52"/>
    <w:rsid w:val="00652804"/>
    <w:rsid w:val="0066050D"/>
    <w:rsid w:val="006B1B7B"/>
    <w:rsid w:val="007467F8"/>
    <w:rsid w:val="007B7041"/>
    <w:rsid w:val="007C12EE"/>
    <w:rsid w:val="00810BDD"/>
    <w:rsid w:val="008B33B0"/>
    <w:rsid w:val="00913086"/>
    <w:rsid w:val="0094333A"/>
    <w:rsid w:val="009466D9"/>
    <w:rsid w:val="0098032D"/>
    <w:rsid w:val="0098520E"/>
    <w:rsid w:val="00A11F42"/>
    <w:rsid w:val="00A2704F"/>
    <w:rsid w:val="00AD4156"/>
    <w:rsid w:val="00BC4ECD"/>
    <w:rsid w:val="00BF5101"/>
    <w:rsid w:val="00C046F0"/>
    <w:rsid w:val="00C06CA0"/>
    <w:rsid w:val="00C170F1"/>
    <w:rsid w:val="00C36526"/>
    <w:rsid w:val="00C61215"/>
    <w:rsid w:val="00C86D53"/>
    <w:rsid w:val="00C87242"/>
    <w:rsid w:val="00D255AB"/>
    <w:rsid w:val="00D46E5B"/>
    <w:rsid w:val="00D4712C"/>
    <w:rsid w:val="00D55038"/>
    <w:rsid w:val="00DB654D"/>
    <w:rsid w:val="00DD01F4"/>
    <w:rsid w:val="00DD7A03"/>
    <w:rsid w:val="00F024B1"/>
    <w:rsid w:val="00F20327"/>
    <w:rsid w:val="00F55CA3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A226"/>
  <w14:defaultImageDpi w14:val="32767"/>
  <w15:chartTrackingRefBased/>
  <w15:docId w15:val="{02E6A8C0-668F-6342-9EAE-9BFC9EB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99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65D99"/>
    <w:rPr>
      <w:rFonts w:ascii="Calibri" w:eastAsia="Calibri" w:hAnsi="Calibri" w:cs="Times New Roman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F65D99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62F4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13</cp:revision>
  <cp:lastPrinted>2024-05-14T07:19:00Z</cp:lastPrinted>
  <dcterms:created xsi:type="dcterms:W3CDTF">2024-05-14T07:15:00Z</dcterms:created>
  <dcterms:modified xsi:type="dcterms:W3CDTF">2024-05-16T08:01:00Z</dcterms:modified>
</cp:coreProperties>
</file>