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C722A" w14:textId="77777777" w:rsidR="00C959E5" w:rsidRPr="00A7698A" w:rsidRDefault="00C959E5" w:rsidP="00A7698A">
      <w:pPr>
        <w:pStyle w:val="Frspaiere"/>
        <w:spacing w:line="216" w:lineRule="auto"/>
        <w:rPr>
          <w:rFonts w:ascii="Times New Roman" w:hAnsi="Times New Roman"/>
          <w:b/>
          <w:sz w:val="24"/>
          <w:szCs w:val="24"/>
        </w:rPr>
      </w:pPr>
      <w:r w:rsidRPr="00A7698A">
        <w:rPr>
          <w:rFonts w:ascii="Times New Roman" w:hAnsi="Times New Roman"/>
          <w:b/>
          <w:sz w:val="24"/>
          <w:szCs w:val="24"/>
        </w:rPr>
        <w:t xml:space="preserve">UNIVERSITATEA PENTRU ŞTIINŢELE VIEȚII </w:t>
      </w:r>
    </w:p>
    <w:p w14:paraId="41F4A14E" w14:textId="77777777" w:rsidR="00C959E5" w:rsidRPr="00A7698A" w:rsidRDefault="00C959E5" w:rsidP="00A7698A">
      <w:pPr>
        <w:pStyle w:val="Frspaiere"/>
        <w:spacing w:line="216" w:lineRule="auto"/>
        <w:rPr>
          <w:rFonts w:ascii="Times New Roman" w:hAnsi="Times New Roman"/>
          <w:b/>
          <w:sz w:val="24"/>
          <w:szCs w:val="24"/>
        </w:rPr>
      </w:pPr>
      <w:r w:rsidRPr="00A7698A">
        <w:rPr>
          <w:rFonts w:ascii="Times New Roman" w:hAnsi="Times New Roman"/>
          <w:b/>
          <w:sz w:val="24"/>
          <w:szCs w:val="24"/>
        </w:rPr>
        <w:t>„ION IONESCU DE LA BRAD” DIN IAŞI</w:t>
      </w:r>
    </w:p>
    <w:p w14:paraId="60DD047A" w14:textId="77777777" w:rsidR="00C959E5" w:rsidRPr="00A7698A" w:rsidRDefault="00C959E5" w:rsidP="00A7698A">
      <w:pPr>
        <w:pStyle w:val="Frspaiere"/>
        <w:spacing w:line="216" w:lineRule="auto"/>
        <w:rPr>
          <w:rFonts w:ascii="Times New Roman" w:hAnsi="Times New Roman"/>
          <w:b/>
          <w:sz w:val="24"/>
          <w:szCs w:val="24"/>
        </w:rPr>
      </w:pPr>
      <w:r w:rsidRPr="00A7698A">
        <w:rPr>
          <w:rFonts w:ascii="Times New Roman" w:hAnsi="Times New Roman"/>
          <w:b/>
          <w:sz w:val="24"/>
          <w:szCs w:val="24"/>
        </w:rPr>
        <w:t>CONCURS PENTRU OCUPAREA POSTURILOR DIDACTICE – SEMESTRUL I</w:t>
      </w:r>
    </w:p>
    <w:p w14:paraId="1A019FAE" w14:textId="77777777" w:rsidR="00C959E5" w:rsidRPr="00A7698A" w:rsidRDefault="00C959E5" w:rsidP="00A7698A">
      <w:pPr>
        <w:pStyle w:val="Frspaiere"/>
        <w:spacing w:line="216" w:lineRule="auto"/>
        <w:rPr>
          <w:rFonts w:ascii="Times New Roman" w:hAnsi="Times New Roman"/>
          <w:b/>
          <w:sz w:val="24"/>
          <w:szCs w:val="24"/>
        </w:rPr>
      </w:pPr>
      <w:r w:rsidRPr="00A7698A">
        <w:rPr>
          <w:rFonts w:ascii="Times New Roman" w:hAnsi="Times New Roman"/>
          <w:b/>
          <w:sz w:val="24"/>
          <w:szCs w:val="24"/>
        </w:rPr>
        <w:t>AN UNIVERSITAR 2024/2025</w:t>
      </w:r>
    </w:p>
    <w:p w14:paraId="3B4A5037" w14:textId="4B578424" w:rsidR="0054284B" w:rsidRPr="00A7698A" w:rsidRDefault="0054284B" w:rsidP="00A7698A">
      <w:pPr>
        <w:pStyle w:val="Frspaiere"/>
        <w:spacing w:line="21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775402D" w14:textId="77777777" w:rsidR="00C959E5" w:rsidRPr="00A7698A" w:rsidRDefault="00C959E5" w:rsidP="00A7698A">
      <w:pPr>
        <w:pStyle w:val="Frspaiere"/>
        <w:spacing w:line="21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BFF081A" w14:textId="77777777" w:rsidR="0054284B" w:rsidRPr="00A7698A" w:rsidRDefault="0054284B" w:rsidP="00A7698A">
      <w:pPr>
        <w:pStyle w:val="Frspaiere"/>
        <w:spacing w:line="21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7648"/>
      </w:tblGrid>
      <w:tr w:rsidR="001B7635" w:rsidRPr="00A7698A" w14:paraId="050694FA" w14:textId="77777777" w:rsidTr="000C096E">
        <w:tc>
          <w:tcPr>
            <w:tcW w:w="9344" w:type="dxa"/>
            <w:gridSpan w:val="2"/>
          </w:tcPr>
          <w:p w14:paraId="1807F9CB" w14:textId="77777777" w:rsidR="00F65D99" w:rsidRPr="00A7698A" w:rsidRDefault="00F65D99" w:rsidP="00A7698A">
            <w:pPr>
              <w:pStyle w:val="Frspaiere"/>
              <w:spacing w:line="21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698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DESCRIEREA POSTULUI:</w:t>
            </w:r>
          </w:p>
        </w:tc>
      </w:tr>
      <w:tr w:rsidR="001B7635" w:rsidRPr="00A7698A" w14:paraId="0B10CABF" w14:textId="77777777" w:rsidTr="00C959E5">
        <w:tc>
          <w:tcPr>
            <w:tcW w:w="1696" w:type="dxa"/>
          </w:tcPr>
          <w:p w14:paraId="688DDF15" w14:textId="77777777" w:rsidR="00F65D99" w:rsidRPr="00A7698A" w:rsidRDefault="00F65D99" w:rsidP="00A7698A">
            <w:pPr>
              <w:pStyle w:val="Frspaiere"/>
              <w:spacing w:line="21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698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Postul</w:t>
            </w:r>
          </w:p>
        </w:tc>
        <w:tc>
          <w:tcPr>
            <w:tcW w:w="7648" w:type="dxa"/>
          </w:tcPr>
          <w:p w14:paraId="25B42589" w14:textId="7EB625F2" w:rsidR="00F65D99" w:rsidRPr="00A7698A" w:rsidRDefault="005E4D52" w:rsidP="00A7698A">
            <w:pPr>
              <w:pStyle w:val="Frspaiere"/>
              <w:spacing w:line="21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7698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Asistent</w:t>
            </w:r>
            <w:r w:rsidR="00F65D99" w:rsidRPr="00A7698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D4156" w:rsidRPr="00A7698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universitar</w:t>
            </w:r>
          </w:p>
        </w:tc>
      </w:tr>
      <w:tr w:rsidR="001B7635" w:rsidRPr="00A7698A" w14:paraId="3E52535B" w14:textId="77777777" w:rsidTr="00C959E5">
        <w:tc>
          <w:tcPr>
            <w:tcW w:w="1696" w:type="dxa"/>
          </w:tcPr>
          <w:p w14:paraId="1E3EA9ED" w14:textId="77777777" w:rsidR="00F65D99" w:rsidRPr="00A7698A" w:rsidRDefault="00F65D99" w:rsidP="00A7698A">
            <w:pPr>
              <w:pStyle w:val="Frspaiere"/>
              <w:spacing w:line="21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698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Poziția în statul de funcții</w:t>
            </w:r>
          </w:p>
        </w:tc>
        <w:tc>
          <w:tcPr>
            <w:tcW w:w="7648" w:type="dxa"/>
          </w:tcPr>
          <w:p w14:paraId="6509A6D6" w14:textId="74329E6D" w:rsidR="00F65D99" w:rsidRPr="00A7698A" w:rsidRDefault="00F65D99" w:rsidP="00A7698A">
            <w:pPr>
              <w:pStyle w:val="Frspaiere"/>
              <w:spacing w:line="21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698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</w:t>
            </w:r>
            <w:r w:rsidRPr="00A7698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5E4D52" w:rsidRPr="00A7698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C7CAA" w:rsidRPr="00A7698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C7CAA" w:rsidRPr="00A7698A" w14:paraId="2B1F8957" w14:textId="77777777" w:rsidTr="00C959E5">
        <w:tc>
          <w:tcPr>
            <w:tcW w:w="1696" w:type="dxa"/>
          </w:tcPr>
          <w:p w14:paraId="7754AE4F" w14:textId="77777777" w:rsidR="005C7CAA" w:rsidRPr="00A7698A" w:rsidRDefault="005C7CAA" w:rsidP="00A7698A">
            <w:pPr>
              <w:pStyle w:val="Frspaiere"/>
              <w:spacing w:line="21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698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Facultatea</w:t>
            </w:r>
          </w:p>
        </w:tc>
        <w:tc>
          <w:tcPr>
            <w:tcW w:w="7648" w:type="dxa"/>
          </w:tcPr>
          <w:p w14:paraId="06B00E41" w14:textId="13728CE3" w:rsidR="005C7CAA" w:rsidRPr="00A7698A" w:rsidRDefault="005C7CAA" w:rsidP="00A7698A">
            <w:pPr>
              <w:pStyle w:val="Frspaiere"/>
              <w:spacing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98A">
              <w:rPr>
                <w:rFonts w:ascii="Times New Roman" w:hAnsi="Times New Roman"/>
                <w:sz w:val="24"/>
                <w:szCs w:val="24"/>
              </w:rPr>
              <w:t>HORTICULTURĂ</w:t>
            </w:r>
          </w:p>
        </w:tc>
      </w:tr>
      <w:tr w:rsidR="005C7CAA" w:rsidRPr="00A7698A" w14:paraId="1E3B3D36" w14:textId="77777777" w:rsidTr="00C959E5">
        <w:tc>
          <w:tcPr>
            <w:tcW w:w="1696" w:type="dxa"/>
          </w:tcPr>
          <w:p w14:paraId="73E48B25" w14:textId="77777777" w:rsidR="005C7CAA" w:rsidRPr="00A7698A" w:rsidRDefault="005C7CAA" w:rsidP="00A7698A">
            <w:pPr>
              <w:pStyle w:val="Frspaiere"/>
              <w:spacing w:line="21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698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Departamentul</w:t>
            </w:r>
          </w:p>
        </w:tc>
        <w:tc>
          <w:tcPr>
            <w:tcW w:w="7648" w:type="dxa"/>
          </w:tcPr>
          <w:p w14:paraId="21BB01A8" w14:textId="37B2F2CA" w:rsidR="005C7CAA" w:rsidRPr="00A7698A" w:rsidRDefault="005C7CAA" w:rsidP="00A7698A">
            <w:pPr>
              <w:pStyle w:val="Frspaiere"/>
              <w:spacing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98A">
              <w:rPr>
                <w:rFonts w:ascii="Times New Roman" w:hAnsi="Times New Roman"/>
                <w:b/>
                <w:sz w:val="24"/>
                <w:szCs w:val="24"/>
              </w:rPr>
              <w:t>Ştiinţe Exacte</w:t>
            </w:r>
          </w:p>
        </w:tc>
      </w:tr>
      <w:tr w:rsidR="005C7CAA" w:rsidRPr="00A7698A" w14:paraId="0A2252CF" w14:textId="77777777" w:rsidTr="00C959E5">
        <w:tc>
          <w:tcPr>
            <w:tcW w:w="1696" w:type="dxa"/>
          </w:tcPr>
          <w:p w14:paraId="61A7F66A" w14:textId="77777777" w:rsidR="005C7CAA" w:rsidRPr="00A7698A" w:rsidRDefault="005C7CAA" w:rsidP="00A7698A">
            <w:pPr>
              <w:pStyle w:val="Frspaiere"/>
              <w:spacing w:line="21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698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Disciplinele din planul de învățământ</w:t>
            </w:r>
          </w:p>
        </w:tc>
        <w:tc>
          <w:tcPr>
            <w:tcW w:w="7648" w:type="dxa"/>
            <w:vAlign w:val="center"/>
          </w:tcPr>
          <w:p w14:paraId="43F43EDE" w14:textId="77777777" w:rsidR="005C7CAA" w:rsidRPr="00A7698A" w:rsidRDefault="005C7CAA" w:rsidP="00A7698A">
            <w:pPr>
              <w:pStyle w:val="Frspaiere"/>
              <w:spacing w:line="21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7698A">
              <w:rPr>
                <w:rFonts w:ascii="Times New Roman" w:hAnsi="Times New Roman"/>
                <w:i/>
                <w:sz w:val="24"/>
                <w:szCs w:val="24"/>
              </w:rPr>
              <w:t>Chimie fizică și coloidală</w:t>
            </w:r>
          </w:p>
          <w:p w14:paraId="2B2D765B" w14:textId="560DA7A1" w:rsidR="005C7CAA" w:rsidRPr="00A7698A" w:rsidRDefault="005C7CAA" w:rsidP="00A7698A">
            <w:pPr>
              <w:pStyle w:val="Frspaiere"/>
              <w:spacing w:line="21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7698A">
              <w:rPr>
                <w:rFonts w:ascii="Times New Roman" w:hAnsi="Times New Roman"/>
                <w:i/>
                <w:sz w:val="24"/>
                <w:szCs w:val="24"/>
              </w:rPr>
              <w:t>Chimie generală</w:t>
            </w:r>
          </w:p>
        </w:tc>
      </w:tr>
      <w:tr w:rsidR="005C7CAA" w:rsidRPr="00A7698A" w14:paraId="2F3CDC32" w14:textId="77777777" w:rsidTr="00C959E5">
        <w:tc>
          <w:tcPr>
            <w:tcW w:w="1696" w:type="dxa"/>
          </w:tcPr>
          <w:p w14:paraId="61CF8931" w14:textId="77777777" w:rsidR="005C7CAA" w:rsidRPr="00A7698A" w:rsidRDefault="005C7CAA" w:rsidP="00A7698A">
            <w:pPr>
              <w:pStyle w:val="Frspaiere"/>
              <w:spacing w:line="21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698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Domeniul științific</w:t>
            </w:r>
          </w:p>
        </w:tc>
        <w:tc>
          <w:tcPr>
            <w:tcW w:w="7648" w:type="dxa"/>
            <w:vAlign w:val="center"/>
          </w:tcPr>
          <w:p w14:paraId="71CF0D44" w14:textId="74F9C41A" w:rsidR="005C7CAA" w:rsidRPr="00A7698A" w:rsidRDefault="005C7CAA" w:rsidP="00A7698A">
            <w:pPr>
              <w:pStyle w:val="Frspaiere"/>
              <w:spacing w:line="21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698A">
              <w:rPr>
                <w:rFonts w:ascii="Times New Roman" w:hAnsi="Times New Roman"/>
                <w:b/>
                <w:sz w:val="24"/>
                <w:szCs w:val="24"/>
              </w:rPr>
              <w:t>Chimie</w:t>
            </w:r>
          </w:p>
        </w:tc>
      </w:tr>
      <w:tr w:rsidR="001B7635" w:rsidRPr="00A7698A" w14:paraId="308503A3" w14:textId="77777777" w:rsidTr="00C959E5">
        <w:tc>
          <w:tcPr>
            <w:tcW w:w="1696" w:type="dxa"/>
          </w:tcPr>
          <w:p w14:paraId="4CD8329F" w14:textId="77777777" w:rsidR="005E4D52" w:rsidRPr="00A7698A" w:rsidRDefault="005E4D52" w:rsidP="00A7698A">
            <w:pPr>
              <w:pStyle w:val="Frspaiere"/>
              <w:spacing w:line="216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7698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Descriere post</w:t>
            </w:r>
          </w:p>
        </w:tc>
        <w:tc>
          <w:tcPr>
            <w:tcW w:w="7648" w:type="dxa"/>
          </w:tcPr>
          <w:p w14:paraId="1D1ACA0B" w14:textId="5F8AC3D0" w:rsidR="005E4D52" w:rsidRPr="00A7698A" w:rsidRDefault="005E4D52" w:rsidP="00A7698A">
            <w:pPr>
              <w:shd w:val="clear" w:color="auto" w:fill="FFFFFF"/>
              <w:spacing w:after="0" w:line="21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9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Postul de Asistent, pe perioadă determinată, vacant, </w:t>
            </w:r>
            <w:r w:rsidRPr="00A7698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nr.</w:t>
            </w:r>
            <w:r w:rsidR="005C7CAA" w:rsidRPr="00A7698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V</w:t>
            </w:r>
            <w:r w:rsidRPr="00A7698A">
              <w:rPr>
                <w:rFonts w:ascii="Times New Roman" w:hAnsi="Times New Roman"/>
                <w:b/>
                <w:sz w:val="24"/>
                <w:szCs w:val="24"/>
              </w:rPr>
              <w:t>/2</w:t>
            </w:r>
            <w:r w:rsidR="005C7CAA" w:rsidRPr="00A7698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A7698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="00F5442E" w:rsidRPr="00A769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prevăzut în Statul de funcţii</w:t>
            </w:r>
            <w:r w:rsidRPr="00A769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şi de personal didactic aprobat pentru anul universitar 202</w:t>
            </w:r>
            <w:r w:rsidR="005C7CAA" w:rsidRPr="00A769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A769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</w:t>
            </w:r>
            <w:r w:rsidR="005C7CAA" w:rsidRPr="00A769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A769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98764D" w:rsidRPr="00A769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conținu</w:t>
            </w:r>
            <w:r w:rsidRPr="00A769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o normă de </w:t>
            </w:r>
            <w:r w:rsidRPr="00A7698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="00933593" w:rsidRPr="00A7698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Pr="00A7698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</w:t>
            </w:r>
            <w:r w:rsidR="007C12EE" w:rsidRPr="00A7698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  <w:r w:rsidRPr="00A7698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ore convenţionale</w:t>
            </w:r>
            <w:r w:rsidRPr="00A769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asigurate cu ore lucrări practice, cu următoarea distribuţie semestrială pe discipline:</w:t>
            </w:r>
          </w:p>
          <w:p w14:paraId="18AE90A3" w14:textId="616E957E" w:rsidR="005C7CAA" w:rsidRPr="00A7698A" w:rsidRDefault="0098764D" w:rsidP="00A7698A">
            <w:pPr>
              <w:pStyle w:val="Frspaiere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8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- </w:t>
            </w:r>
            <w:r w:rsidR="005C7CAA" w:rsidRPr="00A7698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Chimie fizică și coloidală,</w:t>
            </w:r>
            <w:r w:rsidR="005C7CAA" w:rsidRPr="00A7698A">
              <w:rPr>
                <w:rFonts w:ascii="Times New Roman" w:hAnsi="Times New Roman"/>
                <w:sz w:val="24"/>
                <w:szCs w:val="24"/>
              </w:rPr>
              <w:t xml:space="preserve"> disciplină efectuată în semestrul II cu studenții anului I de la specializarea: </w:t>
            </w:r>
            <w:r w:rsidR="005C7CAA" w:rsidRPr="00A7698A">
              <w:rPr>
                <w:rFonts w:ascii="Times New Roman" w:hAnsi="Times New Roman"/>
                <w:i/>
                <w:sz w:val="24"/>
                <w:szCs w:val="24"/>
              </w:rPr>
              <w:t>Controlul şi expertiza produselor alimentare</w:t>
            </w:r>
            <w:r w:rsidR="005C7CAA" w:rsidRPr="00A769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698A">
              <w:rPr>
                <w:rFonts w:ascii="Times New Roman" w:hAnsi="Times New Roman"/>
                <w:sz w:val="24"/>
                <w:szCs w:val="24"/>
              </w:rPr>
              <w:t>Facultatea de Ingineria Resurselor Animale și Alimentare</w:t>
            </w:r>
            <w:r w:rsidR="005C7CAA" w:rsidRPr="00A7698A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A7698A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5C7CAA" w:rsidRPr="00A7698A">
              <w:rPr>
                <w:rFonts w:ascii="Times New Roman" w:hAnsi="Times New Roman"/>
                <w:sz w:val="24"/>
                <w:szCs w:val="24"/>
              </w:rPr>
              <w:t xml:space="preserve"> ore de lucrări practice </w:t>
            </w:r>
            <w:r w:rsidRPr="00A7698A">
              <w:rPr>
                <w:rFonts w:ascii="Times New Roman" w:hAnsi="Times New Roman"/>
                <w:sz w:val="24"/>
                <w:szCs w:val="24"/>
              </w:rPr>
              <w:t>(3</w:t>
            </w:r>
            <w:r w:rsidR="005C7CAA" w:rsidRPr="00A76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698A">
              <w:rPr>
                <w:rFonts w:ascii="Times New Roman" w:hAnsi="Times New Roman"/>
                <w:sz w:val="24"/>
                <w:szCs w:val="24"/>
              </w:rPr>
              <w:t>formații de lucru x 3</w:t>
            </w:r>
            <w:r w:rsidR="005C7CAA" w:rsidRPr="00A7698A">
              <w:rPr>
                <w:rFonts w:ascii="Times New Roman" w:hAnsi="Times New Roman"/>
                <w:sz w:val="24"/>
                <w:szCs w:val="24"/>
              </w:rPr>
              <w:t xml:space="preserve"> ore), </w:t>
            </w:r>
            <w:r w:rsidR="005C7CAA" w:rsidRPr="00A7698A">
              <w:rPr>
                <w:rFonts w:ascii="Times New Roman" w:hAnsi="Times New Roman"/>
                <w:b/>
                <w:sz w:val="24"/>
                <w:szCs w:val="24"/>
              </w:rPr>
              <w:t>cu o medie de 4</w:t>
            </w:r>
            <w:r w:rsidRPr="00A7698A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  <w:r w:rsidR="005C7CAA" w:rsidRPr="00A7698A">
              <w:rPr>
                <w:rFonts w:ascii="Times New Roman" w:hAnsi="Times New Roman"/>
                <w:b/>
                <w:sz w:val="24"/>
                <w:szCs w:val="24"/>
              </w:rPr>
              <w:t xml:space="preserve"> ore convenționale/an</w:t>
            </w:r>
            <w:r w:rsidR="005C7CAA" w:rsidRPr="00A769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F055545" w14:textId="77777777" w:rsidR="009236B2" w:rsidRPr="00A7698A" w:rsidRDefault="0098764D" w:rsidP="00A7698A">
            <w:pPr>
              <w:pStyle w:val="Frspaiere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8A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>-</w:t>
            </w:r>
            <w:r w:rsidRPr="00A7698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Chimie generală,</w:t>
            </w:r>
            <w:r w:rsidRPr="00A76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698A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7698A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disciplină efectuată în semestrul I cu studenț</w:t>
            </w:r>
            <w:r w:rsidR="009236B2" w:rsidRPr="00A7698A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ii anului I de la specializările</w:t>
            </w:r>
            <w:r w:rsidRPr="00A7698A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:</w:t>
            </w:r>
            <w:r w:rsidRPr="00A76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819F1AB" w14:textId="2B83681A" w:rsidR="009236B2" w:rsidRPr="00A7698A" w:rsidRDefault="0098764D" w:rsidP="00A7698A">
            <w:pPr>
              <w:pStyle w:val="Frspaiere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8A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Ingineria și Managementul Afacerilor Agricole, </w:t>
            </w:r>
            <w:r w:rsidR="009236B2" w:rsidRPr="00A7698A">
              <w:rPr>
                <w:rFonts w:ascii="Times New Roman" w:hAnsi="Times New Roman"/>
                <w:sz w:val="24"/>
                <w:szCs w:val="24"/>
              </w:rPr>
              <w:t>Facultatea de Agricultură</w:t>
            </w:r>
            <w:r w:rsidR="009236B2" w:rsidRPr="00A7698A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–</w:t>
            </w:r>
            <w:r w:rsidRPr="00A7698A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9236B2" w:rsidRPr="00A7698A">
              <w:rPr>
                <w:rFonts w:ascii="Times New Roman" w:hAnsi="Times New Roman"/>
                <w:sz w:val="24"/>
                <w:szCs w:val="24"/>
              </w:rPr>
              <w:t xml:space="preserve">4 ore de lucrări practice (4 formații de lucru x 1 oră), </w:t>
            </w:r>
            <w:r w:rsidR="009236B2" w:rsidRPr="00A7698A">
              <w:rPr>
                <w:rFonts w:ascii="Times New Roman" w:hAnsi="Times New Roman"/>
                <w:b/>
                <w:sz w:val="24"/>
                <w:szCs w:val="24"/>
              </w:rPr>
              <w:t>cu o medie de 2 ore convenționale/an;</w:t>
            </w:r>
          </w:p>
          <w:p w14:paraId="63DD58C0" w14:textId="094FB84E" w:rsidR="009236B2" w:rsidRPr="00A7698A" w:rsidRDefault="009236B2" w:rsidP="00A7698A">
            <w:pPr>
              <w:pStyle w:val="Frspaiere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8A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Agricultură, </w:t>
            </w:r>
            <w:r w:rsidRPr="00A7698A">
              <w:rPr>
                <w:rFonts w:ascii="Times New Roman" w:hAnsi="Times New Roman"/>
                <w:sz w:val="24"/>
                <w:szCs w:val="24"/>
              </w:rPr>
              <w:t>Facultatea de Agricultură</w:t>
            </w:r>
            <w:r w:rsidRPr="00A7698A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– </w:t>
            </w:r>
            <w:r w:rsidR="00933593" w:rsidRPr="00A7698A">
              <w:rPr>
                <w:rFonts w:ascii="Times New Roman" w:hAnsi="Times New Roman"/>
                <w:sz w:val="24"/>
                <w:szCs w:val="24"/>
              </w:rPr>
              <w:t>8</w:t>
            </w:r>
            <w:r w:rsidRPr="00A7698A">
              <w:rPr>
                <w:rFonts w:ascii="Times New Roman" w:hAnsi="Times New Roman"/>
                <w:sz w:val="24"/>
                <w:szCs w:val="24"/>
              </w:rPr>
              <w:t xml:space="preserve"> ore de lucrări practice </w:t>
            </w:r>
            <w:r w:rsidR="00933593" w:rsidRPr="00A7698A">
              <w:rPr>
                <w:rFonts w:ascii="Times New Roman" w:hAnsi="Times New Roman"/>
                <w:sz w:val="24"/>
                <w:szCs w:val="24"/>
              </w:rPr>
              <w:t>(4</w:t>
            </w:r>
            <w:r w:rsidRPr="00A7698A">
              <w:rPr>
                <w:rFonts w:ascii="Times New Roman" w:hAnsi="Times New Roman"/>
                <w:sz w:val="24"/>
                <w:szCs w:val="24"/>
              </w:rPr>
              <w:t xml:space="preserve"> formații de lucru x 2 ore), </w:t>
            </w:r>
            <w:r w:rsidR="00D450CE" w:rsidRPr="00A7698A">
              <w:rPr>
                <w:rFonts w:ascii="Times New Roman" w:hAnsi="Times New Roman"/>
                <w:b/>
                <w:sz w:val="24"/>
                <w:szCs w:val="24"/>
              </w:rPr>
              <w:t>cu o medie de 4</w:t>
            </w:r>
            <w:r w:rsidRPr="00A7698A">
              <w:rPr>
                <w:rFonts w:ascii="Times New Roman" w:hAnsi="Times New Roman"/>
                <w:b/>
                <w:sz w:val="24"/>
                <w:szCs w:val="24"/>
              </w:rPr>
              <w:t xml:space="preserve"> ore convenționale/an;</w:t>
            </w:r>
          </w:p>
          <w:p w14:paraId="3E6DFA1A" w14:textId="6F4BA848" w:rsidR="009236B2" w:rsidRPr="00A7698A" w:rsidRDefault="009236B2" w:rsidP="00A7698A">
            <w:pPr>
              <w:pStyle w:val="Frspaiere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8A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Montanologie, </w:t>
            </w:r>
            <w:r w:rsidR="0098764D" w:rsidRPr="00A7698A">
              <w:rPr>
                <w:rFonts w:ascii="Times New Roman" w:hAnsi="Times New Roman"/>
                <w:sz w:val="24"/>
                <w:szCs w:val="24"/>
              </w:rPr>
              <w:t xml:space="preserve">Facultatea de Agricultură –2 ore de lucrări practice (1 formație de lucru x 2 ore), </w:t>
            </w:r>
            <w:r w:rsidRPr="00A7698A">
              <w:rPr>
                <w:rFonts w:ascii="Times New Roman" w:hAnsi="Times New Roman"/>
                <w:b/>
                <w:sz w:val="24"/>
                <w:szCs w:val="24"/>
              </w:rPr>
              <w:t>cu o medie de 1 oră convențională</w:t>
            </w:r>
            <w:r w:rsidR="0098764D" w:rsidRPr="00A7698A">
              <w:rPr>
                <w:rFonts w:ascii="Times New Roman" w:hAnsi="Times New Roman"/>
                <w:b/>
                <w:sz w:val="24"/>
                <w:szCs w:val="24"/>
              </w:rPr>
              <w:t>/an</w:t>
            </w:r>
            <w:r w:rsidRPr="00A7698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71D0CE7" w14:textId="0DD40012" w:rsidR="0066050D" w:rsidRPr="00A7698A" w:rsidRDefault="009236B2" w:rsidP="00A7698A">
            <w:pPr>
              <w:pStyle w:val="Frspaiere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8A">
              <w:rPr>
                <w:rFonts w:ascii="Times New Roman" w:hAnsi="Times New Roman"/>
                <w:i/>
                <w:sz w:val="24"/>
                <w:szCs w:val="24"/>
              </w:rPr>
              <w:t>Bi</w:t>
            </w:r>
            <w:r w:rsidRPr="00A7698A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ologie, </w:t>
            </w:r>
            <w:r w:rsidRPr="00A7698A">
              <w:rPr>
                <w:rFonts w:ascii="Times New Roman" w:hAnsi="Times New Roman"/>
                <w:sz w:val="24"/>
                <w:szCs w:val="24"/>
              </w:rPr>
              <w:t xml:space="preserve">Facultatea de Agricultură –2 ore de lucrări practice (1 formație de lucru x 2 ore), </w:t>
            </w:r>
            <w:r w:rsidRPr="00A7698A">
              <w:rPr>
                <w:rFonts w:ascii="Times New Roman" w:hAnsi="Times New Roman"/>
                <w:b/>
                <w:sz w:val="24"/>
                <w:szCs w:val="24"/>
              </w:rPr>
              <w:t>cu o medie de 1 oră convențională/an</w:t>
            </w:r>
            <w:r w:rsidR="00F5442E" w:rsidRPr="00A7698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131D36" w:rsidRPr="00A7698A" w14:paraId="2E613E63" w14:textId="77777777" w:rsidTr="00C959E5">
        <w:tc>
          <w:tcPr>
            <w:tcW w:w="1696" w:type="dxa"/>
          </w:tcPr>
          <w:p w14:paraId="79E958A8" w14:textId="77777777" w:rsidR="005E4D52" w:rsidRPr="00A7698A" w:rsidRDefault="005E4D52" w:rsidP="00A7698A">
            <w:pPr>
              <w:pStyle w:val="Frspaiere"/>
              <w:spacing w:line="21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698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Activitățile specifice postului</w:t>
            </w:r>
          </w:p>
        </w:tc>
        <w:tc>
          <w:tcPr>
            <w:tcW w:w="7648" w:type="dxa"/>
          </w:tcPr>
          <w:p w14:paraId="451BFCD8" w14:textId="74836DBD" w:rsidR="005E4D52" w:rsidRPr="00A7698A" w:rsidRDefault="005E4D52" w:rsidP="00A7698A">
            <w:pPr>
              <w:pStyle w:val="Frspaiere"/>
              <w:numPr>
                <w:ilvl w:val="0"/>
                <w:numId w:val="1"/>
              </w:numPr>
              <w:spacing w:line="216" w:lineRule="auto"/>
              <w:ind w:left="211" w:hanging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9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Efectuarea orelor lucrări practice pentru disciplinele din statul de </w:t>
            </w:r>
            <w:proofErr w:type="spellStart"/>
            <w:r w:rsidRPr="00A769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funcţii</w:t>
            </w:r>
            <w:proofErr w:type="spellEnd"/>
            <w:r w:rsidRPr="00A769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F5442E" w:rsidRPr="00A769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poziţia</w:t>
            </w:r>
            <w:proofErr w:type="spellEnd"/>
            <w:r w:rsidR="00F5442E" w:rsidRPr="00A769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V</w:t>
            </w:r>
            <w:r w:rsidRPr="00A7698A">
              <w:rPr>
                <w:rFonts w:ascii="Times New Roman" w:hAnsi="Times New Roman"/>
                <w:sz w:val="24"/>
                <w:szCs w:val="24"/>
              </w:rPr>
              <w:t>/2</w:t>
            </w:r>
            <w:r w:rsidR="00F5442E" w:rsidRPr="00A7698A">
              <w:rPr>
                <w:rFonts w:ascii="Times New Roman" w:hAnsi="Times New Roman"/>
                <w:sz w:val="24"/>
                <w:szCs w:val="24"/>
              </w:rPr>
              <w:t>4</w:t>
            </w:r>
            <w:r w:rsidRPr="00A7698A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7095D23E" w14:textId="77777777" w:rsidR="001A1A08" w:rsidRPr="00A7698A" w:rsidRDefault="001A1A08" w:rsidP="00A7698A">
            <w:pPr>
              <w:pStyle w:val="Frspaiere"/>
              <w:numPr>
                <w:ilvl w:val="0"/>
                <w:numId w:val="1"/>
              </w:numPr>
              <w:spacing w:line="216" w:lineRule="auto"/>
              <w:ind w:left="211" w:hanging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769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Asistenţă</w:t>
            </w:r>
            <w:proofErr w:type="spellEnd"/>
            <w:r w:rsidRPr="00A769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la procesul didactic (curs, lucrări practice, proiecte);</w:t>
            </w:r>
          </w:p>
          <w:p w14:paraId="3EAF7DCC" w14:textId="77777777" w:rsidR="001A1A08" w:rsidRPr="00A7698A" w:rsidRDefault="001A1A08" w:rsidP="00A7698A">
            <w:pPr>
              <w:pStyle w:val="Listparagraf"/>
              <w:spacing w:after="0" w:line="216" w:lineRule="auto"/>
              <w:ind w:left="211" w:hanging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A7698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- Pregătirea </w:t>
            </w:r>
            <w:proofErr w:type="spellStart"/>
            <w:r w:rsidRPr="00A7698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activităţii</w:t>
            </w:r>
            <w:proofErr w:type="spellEnd"/>
            <w:r w:rsidRPr="00A7698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 didactice;</w:t>
            </w:r>
          </w:p>
          <w:p w14:paraId="6D79DCE3" w14:textId="77777777" w:rsidR="001A1A08" w:rsidRPr="00A7698A" w:rsidRDefault="001A1A08" w:rsidP="00A7698A">
            <w:pPr>
              <w:pStyle w:val="Listparagraf"/>
              <w:spacing w:after="0" w:line="216" w:lineRule="auto"/>
              <w:ind w:left="211" w:hanging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A7698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- Verificări lucrări control;</w:t>
            </w:r>
          </w:p>
          <w:p w14:paraId="771BF23D" w14:textId="77777777" w:rsidR="001A1A08" w:rsidRPr="00A7698A" w:rsidRDefault="001A1A08" w:rsidP="00A7698A">
            <w:pPr>
              <w:pStyle w:val="Listparagraf"/>
              <w:spacing w:after="0" w:line="216" w:lineRule="auto"/>
              <w:ind w:left="211" w:hanging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</w:pPr>
            <w:r w:rsidRPr="00A7698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 xml:space="preserve">- </w:t>
            </w:r>
            <w:proofErr w:type="spellStart"/>
            <w:r w:rsidRPr="00A7698A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>Consultaţii</w:t>
            </w:r>
            <w:proofErr w:type="spellEnd"/>
            <w:r w:rsidRPr="00A7698A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7698A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>pentru</w:t>
            </w:r>
            <w:proofErr w:type="spellEnd"/>
            <w:r w:rsidRPr="00A7698A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7698A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>studenţi</w:t>
            </w:r>
            <w:proofErr w:type="spellEnd"/>
            <w:r w:rsidRPr="00A7698A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7698A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>asigurate</w:t>
            </w:r>
            <w:proofErr w:type="spellEnd"/>
            <w:r w:rsidRPr="00A7698A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A7698A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>disciplinele</w:t>
            </w:r>
            <w:proofErr w:type="spellEnd"/>
            <w:r w:rsidRPr="00A7698A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7698A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>din</w:t>
            </w:r>
            <w:proofErr w:type="spellEnd"/>
            <w:r w:rsidRPr="00A7698A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7698A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>normă</w:t>
            </w:r>
            <w:proofErr w:type="spellEnd"/>
            <w:r w:rsidRPr="00A769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;</w:t>
            </w:r>
            <w:r w:rsidRPr="00A7698A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</w:p>
          <w:p w14:paraId="0628FF15" w14:textId="77777777" w:rsidR="001A1A08" w:rsidRPr="00A7698A" w:rsidRDefault="001A1A08" w:rsidP="00A7698A">
            <w:pPr>
              <w:pStyle w:val="Listparagraf"/>
              <w:spacing w:after="0" w:line="216" w:lineRule="auto"/>
              <w:ind w:left="211" w:hanging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A7698A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A7698A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>Asistenţă</w:t>
            </w:r>
            <w:proofErr w:type="spellEnd"/>
            <w:r w:rsidRPr="00A7698A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A7698A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>examene</w:t>
            </w:r>
            <w:proofErr w:type="spellEnd"/>
            <w:r w:rsidRPr="00A769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;</w:t>
            </w:r>
          </w:p>
          <w:p w14:paraId="6DCE71E9" w14:textId="77777777" w:rsidR="001A1A08" w:rsidRPr="00A7698A" w:rsidRDefault="001A1A08" w:rsidP="00A7698A">
            <w:pPr>
              <w:spacing w:after="0" w:line="216" w:lineRule="auto"/>
              <w:ind w:left="211" w:hanging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9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Participare la îndrumarea proiectelor de </w:t>
            </w:r>
            <w:proofErr w:type="spellStart"/>
            <w:r w:rsidRPr="00A769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licenţă</w:t>
            </w:r>
            <w:proofErr w:type="spellEnd"/>
            <w:r w:rsidRPr="00A769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;</w:t>
            </w:r>
          </w:p>
          <w:p w14:paraId="23F4FB12" w14:textId="77777777" w:rsidR="001A1A08" w:rsidRPr="00A7698A" w:rsidRDefault="001A1A08" w:rsidP="00A7698A">
            <w:pPr>
              <w:spacing w:after="0" w:line="216" w:lineRule="auto"/>
              <w:ind w:left="211" w:hanging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9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Elaborare materiale didactice;</w:t>
            </w:r>
          </w:p>
          <w:p w14:paraId="0850AC19" w14:textId="77777777" w:rsidR="001A1A08" w:rsidRPr="00A7698A" w:rsidRDefault="001A1A08" w:rsidP="00A7698A">
            <w:pPr>
              <w:spacing w:after="0" w:line="216" w:lineRule="auto"/>
              <w:ind w:left="211" w:hanging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9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Activitate de cercetare </w:t>
            </w:r>
            <w:proofErr w:type="spellStart"/>
            <w:r w:rsidRPr="00A769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ştiinţifică</w:t>
            </w:r>
            <w:proofErr w:type="spellEnd"/>
            <w:r w:rsidRPr="00A769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;</w:t>
            </w:r>
          </w:p>
          <w:p w14:paraId="19E6E44C" w14:textId="356E1D3A" w:rsidR="001A1A08" w:rsidRPr="00A7698A" w:rsidRDefault="00933593" w:rsidP="00A7698A">
            <w:pPr>
              <w:spacing w:after="0" w:line="216" w:lineRule="auto"/>
              <w:ind w:left="211" w:hanging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9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Î</w:t>
            </w:r>
            <w:r w:rsidR="001A1A08" w:rsidRPr="00A769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ndrumare cercuri </w:t>
            </w:r>
            <w:proofErr w:type="spellStart"/>
            <w:r w:rsidR="001A1A08" w:rsidRPr="00A769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ştiinţifice</w:t>
            </w:r>
            <w:proofErr w:type="spellEnd"/>
            <w:r w:rsidR="001A1A08" w:rsidRPr="00A769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A1A08" w:rsidRPr="00A769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studenţeşti</w:t>
            </w:r>
            <w:proofErr w:type="spellEnd"/>
            <w:r w:rsidR="001A1A08" w:rsidRPr="00A769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;</w:t>
            </w:r>
          </w:p>
          <w:p w14:paraId="49D0E757" w14:textId="74570E1B" w:rsidR="001A1A08" w:rsidRPr="00A7698A" w:rsidRDefault="00933593" w:rsidP="00A7698A">
            <w:pPr>
              <w:pStyle w:val="Listparagraf"/>
              <w:spacing w:after="0" w:line="216" w:lineRule="auto"/>
              <w:ind w:left="211" w:hanging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 w:rsidRPr="00A7698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- Î</w:t>
            </w:r>
            <w:r w:rsidR="001A1A08" w:rsidRPr="00A7698A"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ndrumare practică în cursul anului universitar;</w:t>
            </w:r>
          </w:p>
          <w:p w14:paraId="6E47C321" w14:textId="77777777" w:rsidR="001A1A08" w:rsidRPr="00A7698A" w:rsidRDefault="001A1A08" w:rsidP="00A7698A">
            <w:pPr>
              <w:spacing w:after="0" w:line="216" w:lineRule="auto"/>
              <w:ind w:left="211" w:hanging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9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Participare la manifestări </w:t>
            </w:r>
            <w:proofErr w:type="spellStart"/>
            <w:r w:rsidRPr="00A769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ştiinţifice</w:t>
            </w:r>
            <w:proofErr w:type="spellEnd"/>
            <w:r w:rsidRPr="00A769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;</w:t>
            </w:r>
          </w:p>
          <w:p w14:paraId="5215B09D" w14:textId="77777777" w:rsidR="001A1A08" w:rsidRPr="00A7698A" w:rsidRDefault="001A1A08" w:rsidP="00A7698A">
            <w:pPr>
              <w:spacing w:after="0" w:line="216" w:lineRule="auto"/>
              <w:ind w:left="211" w:hanging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9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A769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Activităţi</w:t>
            </w:r>
            <w:proofErr w:type="spellEnd"/>
            <w:r w:rsidRPr="00A769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de promovare </w:t>
            </w:r>
            <w:proofErr w:type="spellStart"/>
            <w:r w:rsidRPr="00A769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A769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legătura cu mediul economic;</w:t>
            </w:r>
          </w:p>
          <w:p w14:paraId="6491E379" w14:textId="77777777" w:rsidR="001A1A08" w:rsidRPr="00A7698A" w:rsidRDefault="001A1A08" w:rsidP="00A7698A">
            <w:pPr>
              <w:spacing w:after="0" w:line="216" w:lineRule="auto"/>
              <w:ind w:left="211" w:hanging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9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Participarea la </w:t>
            </w:r>
            <w:proofErr w:type="spellStart"/>
            <w:r w:rsidRPr="00A769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activităţi</w:t>
            </w:r>
            <w:proofErr w:type="spellEnd"/>
            <w:r w:rsidRPr="00A769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civice, culturale în sprijinul </w:t>
            </w:r>
            <w:proofErr w:type="spellStart"/>
            <w:r w:rsidRPr="00A769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învăţământului</w:t>
            </w:r>
            <w:proofErr w:type="spellEnd"/>
            <w:r w:rsidRPr="00A769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;</w:t>
            </w:r>
          </w:p>
          <w:p w14:paraId="28D27F10" w14:textId="1BB61566" w:rsidR="005E4D52" w:rsidRPr="00A7698A" w:rsidRDefault="001A1A08" w:rsidP="00A7698A">
            <w:pPr>
              <w:spacing w:after="0" w:line="216" w:lineRule="auto"/>
              <w:ind w:left="211" w:hanging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9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Alte </w:t>
            </w:r>
            <w:proofErr w:type="spellStart"/>
            <w:r w:rsidRPr="00A769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activităţi</w:t>
            </w:r>
            <w:proofErr w:type="spellEnd"/>
            <w:r w:rsidRPr="00A769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pentru pregătirea practică </w:t>
            </w:r>
            <w:proofErr w:type="spellStart"/>
            <w:r w:rsidRPr="00A769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A769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teoretică a </w:t>
            </w:r>
            <w:proofErr w:type="spellStart"/>
            <w:r w:rsidRPr="00A769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studenţilor</w:t>
            </w:r>
            <w:proofErr w:type="spellEnd"/>
            <w:r w:rsidRPr="00A769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B1B7B" w:rsidRPr="00A7698A" w14:paraId="19F95262" w14:textId="77777777" w:rsidTr="00C959E5">
        <w:tc>
          <w:tcPr>
            <w:tcW w:w="1696" w:type="dxa"/>
          </w:tcPr>
          <w:p w14:paraId="63A330EF" w14:textId="77777777" w:rsidR="005E4D52" w:rsidRPr="00A7698A" w:rsidRDefault="005E4D52" w:rsidP="00A7698A">
            <w:pPr>
              <w:pStyle w:val="Frspaiere"/>
              <w:spacing w:line="21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698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Tematica probelor de concurs</w:t>
            </w:r>
          </w:p>
        </w:tc>
        <w:tc>
          <w:tcPr>
            <w:tcW w:w="7648" w:type="dxa"/>
          </w:tcPr>
          <w:p w14:paraId="23F1D74C" w14:textId="46810EF8" w:rsidR="00AD4156" w:rsidRPr="00A7698A" w:rsidRDefault="00AD4156" w:rsidP="00A7698A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698A">
              <w:rPr>
                <w:rFonts w:ascii="Times New Roman" w:hAnsi="Times New Roman"/>
                <w:b/>
                <w:sz w:val="24"/>
                <w:szCs w:val="24"/>
              </w:rPr>
              <w:t>a) Proba scrisă</w:t>
            </w:r>
          </w:p>
          <w:p w14:paraId="7B4A1095" w14:textId="54FF9643" w:rsidR="00F5442E" w:rsidRPr="00A7698A" w:rsidRDefault="00933593" w:rsidP="00A7698A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8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F5442E" w:rsidRPr="00A7698A">
              <w:rPr>
                <w:rFonts w:ascii="Times New Roman" w:hAnsi="Times New Roman"/>
                <w:sz w:val="24"/>
                <w:szCs w:val="24"/>
              </w:rPr>
              <w:t xml:space="preserve">Chimia fizică a stărilor de agregare; </w:t>
            </w:r>
          </w:p>
          <w:p w14:paraId="636B1DBC" w14:textId="47C1F3D3" w:rsidR="00F5442E" w:rsidRPr="00A7698A" w:rsidRDefault="00F5442E" w:rsidP="00A7698A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8A">
              <w:rPr>
                <w:rFonts w:ascii="Times New Roman" w:hAnsi="Times New Roman"/>
                <w:sz w:val="24"/>
                <w:szCs w:val="24"/>
              </w:rPr>
              <w:t>2.</w:t>
            </w:r>
            <w:r w:rsidR="001A2F6B" w:rsidRPr="00A7698A">
              <w:rPr>
                <w:rFonts w:ascii="Times New Roman" w:hAnsi="Times New Roman"/>
                <w:sz w:val="24"/>
                <w:szCs w:val="24"/>
              </w:rPr>
              <w:t>Termochimia</w:t>
            </w:r>
            <w:r w:rsidRPr="00A7698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F60AE02" w14:textId="6947497E" w:rsidR="00F5442E" w:rsidRPr="00A7698A" w:rsidRDefault="001A2F6B" w:rsidP="00A7698A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8A">
              <w:rPr>
                <w:rFonts w:ascii="Times New Roman" w:hAnsi="Times New Roman"/>
                <w:sz w:val="24"/>
                <w:szCs w:val="24"/>
              </w:rPr>
              <w:t>3. Noțiuni de cinetică</w:t>
            </w:r>
            <w:r w:rsidR="00F5442E" w:rsidRPr="00A7698A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6EDB6746" w14:textId="310BB937" w:rsidR="001A2F6B" w:rsidRPr="00A7698A" w:rsidRDefault="001A2F6B" w:rsidP="00A7698A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8A">
              <w:rPr>
                <w:rFonts w:ascii="Times New Roman" w:hAnsi="Times New Roman"/>
                <w:sz w:val="24"/>
                <w:szCs w:val="24"/>
              </w:rPr>
              <w:t>4. Electrochimia;</w:t>
            </w:r>
          </w:p>
          <w:p w14:paraId="5B004E1A" w14:textId="71D1BA0A" w:rsidR="00F5442E" w:rsidRPr="00A7698A" w:rsidRDefault="001A2F6B" w:rsidP="00A7698A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8A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  <w:r w:rsidR="00F5442E" w:rsidRPr="00A7698A">
              <w:rPr>
                <w:rFonts w:ascii="Times New Roman" w:hAnsi="Times New Roman"/>
                <w:sz w:val="24"/>
                <w:szCs w:val="24"/>
              </w:rPr>
              <w:t>Sisteme disperse omogene</w:t>
            </w:r>
            <w:r w:rsidRPr="00A7698A">
              <w:rPr>
                <w:rFonts w:ascii="Times New Roman" w:hAnsi="Times New Roman"/>
                <w:sz w:val="24"/>
                <w:szCs w:val="24"/>
              </w:rPr>
              <w:t xml:space="preserve"> și eterogene</w:t>
            </w:r>
            <w:r w:rsidR="00095DA5" w:rsidRPr="00A7698A">
              <w:rPr>
                <w:rFonts w:ascii="Times New Roman" w:hAnsi="Times New Roman"/>
                <w:sz w:val="24"/>
                <w:szCs w:val="24"/>
              </w:rPr>
              <w:t xml:space="preserve"> (sisteme coloidale și micelă coloidală)</w:t>
            </w:r>
            <w:r w:rsidR="00183F86" w:rsidRPr="00A7698A">
              <w:rPr>
                <w:rFonts w:ascii="Times New Roman" w:hAnsi="Times New Roman"/>
                <w:sz w:val="24"/>
                <w:szCs w:val="24"/>
              </w:rPr>
              <w:t>;</w:t>
            </w:r>
            <w:r w:rsidR="00F5442E" w:rsidRPr="00A76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8BE457E" w14:textId="63573483" w:rsidR="001A2F6B" w:rsidRPr="00A7698A" w:rsidRDefault="001A2F6B" w:rsidP="00A7698A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8A">
              <w:rPr>
                <w:rFonts w:ascii="Times New Roman" w:hAnsi="Times New Roman"/>
                <w:sz w:val="24"/>
                <w:szCs w:val="24"/>
              </w:rPr>
              <w:t>6. Structura atomului;</w:t>
            </w:r>
          </w:p>
          <w:p w14:paraId="23867310" w14:textId="28CCF9DB" w:rsidR="001A2F6B" w:rsidRPr="00A7698A" w:rsidRDefault="001A2F6B" w:rsidP="00A7698A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8A">
              <w:rPr>
                <w:rFonts w:ascii="Times New Roman" w:hAnsi="Times New Roman"/>
                <w:sz w:val="24"/>
                <w:szCs w:val="24"/>
              </w:rPr>
              <w:t>7. Legături chimice;</w:t>
            </w:r>
          </w:p>
          <w:p w14:paraId="28993875" w14:textId="3C6B4A7B" w:rsidR="00095DA5" w:rsidRPr="00A7698A" w:rsidRDefault="001A2F6B" w:rsidP="00A7698A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8A">
              <w:rPr>
                <w:rFonts w:ascii="Times New Roman" w:hAnsi="Times New Roman"/>
                <w:sz w:val="24"/>
                <w:szCs w:val="24"/>
              </w:rPr>
              <w:t>8. Sistemul periodic al elementelor</w:t>
            </w:r>
            <w:r w:rsidR="00095DA5" w:rsidRPr="00A7698A">
              <w:rPr>
                <w:rFonts w:ascii="Times New Roman" w:hAnsi="Times New Roman"/>
                <w:sz w:val="24"/>
                <w:szCs w:val="24"/>
              </w:rPr>
              <w:t xml:space="preserve"> (structură sistem, variația proprietăți fizico-chimice și combinațiile elementelor)</w:t>
            </w:r>
            <w:r w:rsidR="00183F86" w:rsidRPr="00A7698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81AD3E0" w14:textId="77777777" w:rsidR="005A0D3A" w:rsidRPr="00A7698A" w:rsidRDefault="00183F86" w:rsidP="00A7698A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8A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="00095DA5" w:rsidRPr="00A7698A">
              <w:rPr>
                <w:rFonts w:ascii="Times New Roman" w:hAnsi="Times New Roman"/>
                <w:sz w:val="24"/>
                <w:szCs w:val="24"/>
              </w:rPr>
              <w:t>T</w:t>
            </w:r>
            <w:r w:rsidRPr="00A7698A">
              <w:rPr>
                <w:rFonts w:ascii="Times New Roman" w:hAnsi="Times New Roman"/>
                <w:sz w:val="24"/>
                <w:szCs w:val="24"/>
              </w:rPr>
              <w:t>ipuri de reacții chimice</w:t>
            </w:r>
            <w:r w:rsidR="00095DA5" w:rsidRPr="00A7698A">
              <w:rPr>
                <w:rFonts w:ascii="Times New Roman" w:hAnsi="Times New Roman"/>
                <w:sz w:val="24"/>
                <w:szCs w:val="24"/>
              </w:rPr>
              <w:t xml:space="preserve"> ale substanțelor simple și compuse</w:t>
            </w:r>
            <w:r w:rsidR="005A0D3A" w:rsidRPr="00A7698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697F39C" w14:textId="7B18239A" w:rsidR="00095DA5" w:rsidRPr="00A7698A" w:rsidRDefault="00183F86" w:rsidP="00A7698A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8A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="00095DA5" w:rsidRPr="00A7698A">
              <w:rPr>
                <w:rFonts w:ascii="Times New Roman" w:hAnsi="Times New Roman"/>
                <w:sz w:val="24"/>
                <w:szCs w:val="24"/>
              </w:rPr>
              <w:t>Importanța mineralelor nutritive din sol și accesibilitatea lor pentru plante</w:t>
            </w:r>
            <w:r w:rsidR="005A0D3A" w:rsidRPr="00A769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A88924D" w14:textId="256524FA" w:rsidR="00AD4156" w:rsidRPr="00A7698A" w:rsidRDefault="005A0D3A" w:rsidP="00A7698A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698A">
              <w:rPr>
                <w:rFonts w:ascii="Times New Roman" w:hAnsi="Times New Roman"/>
                <w:b/>
                <w:sz w:val="24"/>
                <w:szCs w:val="24"/>
              </w:rPr>
              <w:t>Bibliografie probă</w:t>
            </w:r>
            <w:r w:rsidR="00AD4156" w:rsidRPr="00A7698A">
              <w:rPr>
                <w:rFonts w:ascii="Times New Roman" w:hAnsi="Times New Roman"/>
                <w:b/>
                <w:sz w:val="24"/>
                <w:szCs w:val="24"/>
              </w:rPr>
              <w:t xml:space="preserve"> scrisă:</w:t>
            </w:r>
          </w:p>
          <w:p w14:paraId="528D9B27" w14:textId="31B2327E" w:rsidR="005A0D3A" w:rsidRPr="00A7698A" w:rsidRDefault="001F082C" w:rsidP="00A7698A">
            <w:pPr>
              <w:pStyle w:val="Frspaiere"/>
              <w:spacing w:line="21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7698A"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r w:rsidRPr="00A7698A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="005B49F4" w:rsidRPr="00A7698A">
              <w:rPr>
                <w:rFonts w:ascii="Times New Roman" w:hAnsi="Times New Roman"/>
                <w:sz w:val="23"/>
                <w:szCs w:val="23"/>
              </w:rPr>
              <w:t>Ungureanu E.</w:t>
            </w:r>
            <w:r w:rsidR="005A0D3A" w:rsidRPr="00A7698A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="005A0D3A" w:rsidRPr="00A7698A">
              <w:rPr>
                <w:rFonts w:ascii="Times New Roman" w:hAnsi="Times New Roman"/>
                <w:sz w:val="23"/>
                <w:szCs w:val="23"/>
              </w:rPr>
              <w:t>Fortună</w:t>
            </w:r>
            <w:proofErr w:type="spellEnd"/>
            <w:r w:rsidR="005A0D3A" w:rsidRPr="00A7698A">
              <w:rPr>
                <w:rFonts w:ascii="Times New Roman" w:hAnsi="Times New Roman"/>
                <w:sz w:val="23"/>
                <w:szCs w:val="23"/>
              </w:rPr>
              <w:t xml:space="preserve"> M.E. - </w:t>
            </w:r>
            <w:r w:rsidR="005A0D3A" w:rsidRPr="00A7698A">
              <w:rPr>
                <w:rFonts w:ascii="Times New Roman" w:hAnsi="Times New Roman"/>
                <w:i/>
                <w:iCs/>
                <w:sz w:val="23"/>
                <w:szCs w:val="23"/>
              </w:rPr>
              <w:t>Chimie Fizică și Coloidală</w:t>
            </w:r>
            <w:r w:rsidR="005A0D3A" w:rsidRPr="00A7698A">
              <w:rPr>
                <w:rFonts w:ascii="Times New Roman" w:hAnsi="Times New Roman"/>
                <w:sz w:val="23"/>
                <w:szCs w:val="23"/>
              </w:rPr>
              <w:t xml:space="preserve">, Editura </w:t>
            </w:r>
            <w:proofErr w:type="spellStart"/>
            <w:r w:rsidR="005A0D3A" w:rsidRPr="00A7698A">
              <w:rPr>
                <w:rFonts w:ascii="Times New Roman" w:hAnsi="Times New Roman"/>
                <w:sz w:val="23"/>
                <w:szCs w:val="23"/>
              </w:rPr>
              <w:t>Pim</w:t>
            </w:r>
            <w:proofErr w:type="spellEnd"/>
            <w:r w:rsidR="005A0D3A" w:rsidRPr="00A7698A">
              <w:rPr>
                <w:rFonts w:ascii="Times New Roman" w:hAnsi="Times New Roman"/>
                <w:sz w:val="23"/>
                <w:szCs w:val="23"/>
              </w:rPr>
              <w:t>, Iași, 2023.</w:t>
            </w:r>
          </w:p>
          <w:p w14:paraId="69A313D1" w14:textId="41119A44" w:rsidR="005A0D3A" w:rsidRPr="00A7698A" w:rsidRDefault="005A0D3A" w:rsidP="00A7698A">
            <w:pPr>
              <w:pStyle w:val="Frspaiere"/>
              <w:spacing w:line="21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7698A">
              <w:rPr>
                <w:rFonts w:ascii="Times New Roman" w:hAnsi="Times New Roman"/>
                <w:sz w:val="23"/>
                <w:szCs w:val="23"/>
              </w:rPr>
              <w:t xml:space="preserve">2. Ungureanu E. - </w:t>
            </w:r>
            <w:r w:rsidRPr="00A7698A">
              <w:rPr>
                <w:rFonts w:ascii="Times New Roman" w:hAnsi="Times New Roman"/>
                <w:i/>
                <w:sz w:val="23"/>
                <w:szCs w:val="23"/>
              </w:rPr>
              <w:t>Chimie coloidală,</w:t>
            </w:r>
            <w:r w:rsidRPr="00A7698A">
              <w:rPr>
                <w:rFonts w:ascii="Times New Roman" w:hAnsi="Times New Roman"/>
                <w:sz w:val="23"/>
                <w:szCs w:val="23"/>
              </w:rPr>
              <w:t xml:space="preserve"> Editura </w:t>
            </w:r>
            <w:proofErr w:type="spellStart"/>
            <w:r w:rsidRPr="00A7698A">
              <w:rPr>
                <w:rFonts w:ascii="Times New Roman" w:hAnsi="Times New Roman"/>
                <w:sz w:val="23"/>
                <w:szCs w:val="23"/>
              </w:rPr>
              <w:t>StudIS</w:t>
            </w:r>
            <w:proofErr w:type="spellEnd"/>
            <w:r w:rsidRPr="00A7698A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A7698A">
              <w:rPr>
                <w:rFonts w:ascii="Times New Roman" w:hAnsi="Times New Roman"/>
                <w:sz w:val="23"/>
                <w:szCs w:val="23"/>
              </w:rPr>
              <w:t>Iaşi</w:t>
            </w:r>
            <w:proofErr w:type="spellEnd"/>
            <w:r w:rsidRPr="00A7698A">
              <w:rPr>
                <w:rFonts w:ascii="Times New Roman" w:hAnsi="Times New Roman"/>
                <w:sz w:val="23"/>
                <w:szCs w:val="23"/>
              </w:rPr>
              <w:t>, 2020.</w:t>
            </w:r>
          </w:p>
          <w:p w14:paraId="4CBF4879" w14:textId="6DA300CC" w:rsidR="0027623E" w:rsidRPr="00A7698A" w:rsidRDefault="0027623E" w:rsidP="00A7698A">
            <w:pPr>
              <w:pStyle w:val="Frspaiere"/>
              <w:spacing w:line="21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7698A">
              <w:rPr>
                <w:rFonts w:ascii="Times New Roman" w:hAnsi="Times New Roman"/>
                <w:sz w:val="23"/>
                <w:szCs w:val="23"/>
              </w:rPr>
              <w:t xml:space="preserve">3. Ungureanu E. - </w:t>
            </w:r>
            <w:r w:rsidRPr="00A7698A">
              <w:rPr>
                <w:rFonts w:ascii="Times New Roman" w:hAnsi="Times New Roman"/>
                <w:i/>
                <w:sz w:val="23"/>
                <w:szCs w:val="23"/>
              </w:rPr>
              <w:t>Coloizi în industria alimentară</w:t>
            </w:r>
            <w:r w:rsidRPr="00A7698A">
              <w:rPr>
                <w:rFonts w:ascii="Times New Roman" w:hAnsi="Times New Roman"/>
                <w:sz w:val="23"/>
                <w:szCs w:val="23"/>
              </w:rPr>
              <w:t xml:space="preserve">, Editura </w:t>
            </w:r>
            <w:proofErr w:type="spellStart"/>
            <w:r w:rsidRPr="00A7698A">
              <w:rPr>
                <w:rFonts w:ascii="Times New Roman" w:hAnsi="Times New Roman"/>
                <w:sz w:val="23"/>
                <w:szCs w:val="23"/>
              </w:rPr>
              <w:t>Pim</w:t>
            </w:r>
            <w:proofErr w:type="spellEnd"/>
            <w:r w:rsidRPr="00A7698A">
              <w:rPr>
                <w:rFonts w:ascii="Times New Roman" w:hAnsi="Times New Roman"/>
                <w:sz w:val="23"/>
                <w:szCs w:val="23"/>
              </w:rPr>
              <w:t>, Iași, 2017.</w:t>
            </w:r>
          </w:p>
          <w:p w14:paraId="21627AA3" w14:textId="24EFF06A" w:rsidR="001F082C" w:rsidRPr="00A7698A" w:rsidRDefault="001F082C" w:rsidP="00A7698A">
            <w:pPr>
              <w:pStyle w:val="Frspaiere"/>
              <w:spacing w:line="21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7698A">
              <w:rPr>
                <w:rFonts w:ascii="Times New Roman" w:hAnsi="Times New Roman"/>
                <w:sz w:val="23"/>
                <w:szCs w:val="23"/>
              </w:rPr>
              <w:t xml:space="preserve">4. Ungureanu E., Trofin A. - </w:t>
            </w:r>
            <w:r w:rsidRPr="00A7698A">
              <w:rPr>
                <w:rFonts w:ascii="Times New Roman" w:hAnsi="Times New Roman"/>
                <w:i/>
                <w:sz w:val="23"/>
                <w:szCs w:val="23"/>
              </w:rPr>
              <w:t>Fundamentele chimiei fizice și coloidale</w:t>
            </w:r>
            <w:r w:rsidRPr="00A7698A">
              <w:rPr>
                <w:rFonts w:ascii="Times New Roman" w:hAnsi="Times New Roman"/>
                <w:sz w:val="23"/>
                <w:szCs w:val="23"/>
              </w:rPr>
              <w:t xml:space="preserve">, Editura </w:t>
            </w:r>
            <w:proofErr w:type="spellStart"/>
            <w:r w:rsidRPr="00A7698A">
              <w:rPr>
                <w:rFonts w:ascii="Times New Roman" w:hAnsi="Times New Roman"/>
                <w:sz w:val="23"/>
                <w:szCs w:val="23"/>
              </w:rPr>
              <w:t>Pim</w:t>
            </w:r>
            <w:proofErr w:type="spellEnd"/>
            <w:r w:rsidRPr="00A7698A">
              <w:rPr>
                <w:rFonts w:ascii="Times New Roman" w:hAnsi="Times New Roman"/>
                <w:sz w:val="23"/>
                <w:szCs w:val="23"/>
              </w:rPr>
              <w:t>, Iași, 2015.</w:t>
            </w:r>
          </w:p>
          <w:p w14:paraId="23E6C8D5" w14:textId="4241365E" w:rsidR="001F082C" w:rsidRPr="00A7698A" w:rsidRDefault="001F082C" w:rsidP="00A7698A">
            <w:pPr>
              <w:pStyle w:val="Frspaiere"/>
              <w:spacing w:line="21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7698A">
              <w:rPr>
                <w:rFonts w:ascii="Times New Roman" w:hAnsi="Times New Roman"/>
                <w:sz w:val="23"/>
                <w:szCs w:val="23"/>
              </w:rPr>
              <w:t xml:space="preserve">5. Ungureanu E., Trofin A. - </w:t>
            </w:r>
            <w:r w:rsidRPr="00A7698A">
              <w:rPr>
                <w:rFonts w:ascii="Times New Roman" w:hAnsi="Times New Roman"/>
                <w:i/>
                <w:sz w:val="23"/>
                <w:szCs w:val="23"/>
              </w:rPr>
              <w:t>Chimia fizică teoretică şi aplicativă a sistemelor disperse şi a fenomenelor de transport,</w:t>
            </w:r>
            <w:r w:rsidRPr="00A7698A">
              <w:rPr>
                <w:rFonts w:ascii="Times New Roman" w:hAnsi="Times New Roman"/>
                <w:sz w:val="23"/>
                <w:szCs w:val="23"/>
              </w:rPr>
              <w:t xml:space="preserve"> Editura </w:t>
            </w:r>
            <w:proofErr w:type="spellStart"/>
            <w:r w:rsidRPr="00A7698A">
              <w:rPr>
                <w:rFonts w:ascii="Times New Roman" w:hAnsi="Times New Roman"/>
                <w:sz w:val="23"/>
                <w:szCs w:val="23"/>
              </w:rPr>
              <w:t>Pim</w:t>
            </w:r>
            <w:proofErr w:type="spellEnd"/>
            <w:r w:rsidRPr="00A7698A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A7698A">
              <w:rPr>
                <w:rFonts w:ascii="Times New Roman" w:hAnsi="Times New Roman"/>
                <w:sz w:val="23"/>
                <w:szCs w:val="23"/>
              </w:rPr>
              <w:t>Iaşi</w:t>
            </w:r>
            <w:proofErr w:type="spellEnd"/>
            <w:r w:rsidRPr="00A7698A">
              <w:rPr>
                <w:rFonts w:ascii="Times New Roman" w:hAnsi="Times New Roman"/>
                <w:sz w:val="23"/>
                <w:szCs w:val="23"/>
              </w:rPr>
              <w:t>, 2012.</w:t>
            </w:r>
          </w:p>
          <w:p w14:paraId="5A97C60A" w14:textId="571CE1FE" w:rsidR="0027623E" w:rsidRPr="00A7698A" w:rsidRDefault="001F082C" w:rsidP="00A7698A">
            <w:pPr>
              <w:pStyle w:val="Frspaiere"/>
              <w:spacing w:line="21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7698A">
              <w:rPr>
                <w:rFonts w:ascii="Times New Roman" w:hAnsi="Times New Roman"/>
                <w:sz w:val="23"/>
                <w:szCs w:val="23"/>
              </w:rPr>
              <w:t>6</w:t>
            </w:r>
            <w:r w:rsidR="0027623E" w:rsidRPr="00A7698A">
              <w:rPr>
                <w:rFonts w:ascii="Times New Roman" w:hAnsi="Times New Roman"/>
                <w:sz w:val="23"/>
                <w:szCs w:val="23"/>
              </w:rPr>
              <w:t xml:space="preserve">. Trofin A. - </w:t>
            </w:r>
            <w:proofErr w:type="spellStart"/>
            <w:r w:rsidR="0027623E" w:rsidRPr="00A7698A">
              <w:rPr>
                <w:rFonts w:ascii="Times New Roman" w:hAnsi="Times New Roman"/>
                <w:i/>
                <w:sz w:val="23"/>
                <w:szCs w:val="23"/>
              </w:rPr>
              <w:t>Chemistry</w:t>
            </w:r>
            <w:proofErr w:type="spellEnd"/>
            <w:r w:rsidR="0027623E" w:rsidRPr="00A7698A">
              <w:rPr>
                <w:rFonts w:ascii="Times New Roman" w:hAnsi="Times New Roman"/>
                <w:sz w:val="23"/>
                <w:szCs w:val="23"/>
              </w:rPr>
              <w:t xml:space="preserve">, Editura Ștef, </w:t>
            </w:r>
            <w:proofErr w:type="spellStart"/>
            <w:r w:rsidR="0027623E" w:rsidRPr="00A7698A">
              <w:rPr>
                <w:rFonts w:ascii="Times New Roman" w:hAnsi="Times New Roman"/>
                <w:sz w:val="23"/>
                <w:szCs w:val="23"/>
              </w:rPr>
              <w:t>Iaşi</w:t>
            </w:r>
            <w:proofErr w:type="spellEnd"/>
            <w:r w:rsidR="0027623E" w:rsidRPr="00A7698A">
              <w:rPr>
                <w:rFonts w:ascii="Times New Roman" w:hAnsi="Times New Roman"/>
                <w:sz w:val="23"/>
                <w:szCs w:val="23"/>
              </w:rPr>
              <w:t>, 2024.</w:t>
            </w:r>
          </w:p>
          <w:p w14:paraId="0A16A94A" w14:textId="4E821F59" w:rsidR="005B49F4" w:rsidRPr="00A7698A" w:rsidRDefault="005B49F4" w:rsidP="00A7698A">
            <w:pPr>
              <w:pStyle w:val="Frspaiere"/>
              <w:spacing w:line="21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7698A">
              <w:rPr>
                <w:rFonts w:ascii="Times New Roman" w:hAnsi="Times New Roman"/>
                <w:sz w:val="23"/>
                <w:szCs w:val="23"/>
              </w:rPr>
              <w:t xml:space="preserve">7. Ungureanu E., Ariton A.M. - Chimie - Curs și Lucrări practice, Editura </w:t>
            </w:r>
            <w:proofErr w:type="spellStart"/>
            <w:r w:rsidRPr="00A7698A">
              <w:rPr>
                <w:rFonts w:ascii="Times New Roman" w:hAnsi="Times New Roman"/>
                <w:sz w:val="23"/>
                <w:szCs w:val="23"/>
              </w:rPr>
              <w:t>StudIS</w:t>
            </w:r>
            <w:proofErr w:type="spellEnd"/>
            <w:r w:rsidRPr="00A7698A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A7698A">
              <w:rPr>
                <w:rFonts w:ascii="Times New Roman" w:hAnsi="Times New Roman"/>
                <w:sz w:val="23"/>
                <w:szCs w:val="23"/>
              </w:rPr>
              <w:t>Iaşi</w:t>
            </w:r>
            <w:proofErr w:type="spellEnd"/>
            <w:r w:rsidRPr="00A7698A">
              <w:rPr>
                <w:rFonts w:ascii="Times New Roman" w:hAnsi="Times New Roman"/>
                <w:sz w:val="23"/>
                <w:szCs w:val="23"/>
              </w:rPr>
              <w:t>, 2021.</w:t>
            </w:r>
          </w:p>
          <w:p w14:paraId="70F9812E" w14:textId="05E36B9A" w:rsidR="001F1FA5" w:rsidRPr="00A7698A" w:rsidRDefault="001F1FA5" w:rsidP="00A7698A">
            <w:pPr>
              <w:pStyle w:val="Frspaiere"/>
              <w:spacing w:line="21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7698A">
              <w:rPr>
                <w:rFonts w:ascii="Times New Roman" w:hAnsi="Times New Roman"/>
                <w:sz w:val="23"/>
                <w:szCs w:val="23"/>
              </w:rPr>
              <w:t xml:space="preserve">8. Ungureanu E. – Chimie anorganică și analitică, Editura Ștef, </w:t>
            </w:r>
            <w:proofErr w:type="spellStart"/>
            <w:r w:rsidRPr="00A7698A">
              <w:rPr>
                <w:rFonts w:ascii="Times New Roman" w:hAnsi="Times New Roman"/>
                <w:sz w:val="23"/>
                <w:szCs w:val="23"/>
              </w:rPr>
              <w:t>Iaşi</w:t>
            </w:r>
            <w:proofErr w:type="spellEnd"/>
            <w:r w:rsidRPr="00A7698A">
              <w:rPr>
                <w:rFonts w:ascii="Times New Roman" w:hAnsi="Times New Roman"/>
                <w:sz w:val="23"/>
                <w:szCs w:val="23"/>
              </w:rPr>
              <w:t>, 2024.</w:t>
            </w:r>
          </w:p>
          <w:p w14:paraId="358FD31F" w14:textId="7CDE6D4F" w:rsidR="005A0D3A" w:rsidRPr="00A7698A" w:rsidRDefault="001F1FA5" w:rsidP="00A7698A">
            <w:pPr>
              <w:pStyle w:val="Frspaiere"/>
              <w:spacing w:line="21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7698A">
              <w:rPr>
                <w:rFonts w:ascii="Times New Roman" w:hAnsi="Times New Roman"/>
                <w:sz w:val="23"/>
                <w:szCs w:val="23"/>
              </w:rPr>
              <w:t>9</w:t>
            </w:r>
            <w:r w:rsidR="0027623E" w:rsidRPr="00A7698A">
              <w:rPr>
                <w:rFonts w:ascii="Times New Roman" w:hAnsi="Times New Roman"/>
                <w:sz w:val="23"/>
                <w:szCs w:val="23"/>
              </w:rPr>
              <w:t xml:space="preserve">. Trofin A. - </w:t>
            </w:r>
            <w:r w:rsidR="0027623E" w:rsidRPr="00A7698A">
              <w:rPr>
                <w:rFonts w:ascii="Times New Roman" w:hAnsi="Times New Roman"/>
                <w:i/>
                <w:sz w:val="23"/>
                <w:szCs w:val="23"/>
              </w:rPr>
              <w:t>Chimie generală</w:t>
            </w:r>
            <w:r w:rsidR="0027623E" w:rsidRPr="00A7698A">
              <w:rPr>
                <w:rFonts w:ascii="Times New Roman" w:hAnsi="Times New Roman"/>
                <w:sz w:val="23"/>
                <w:szCs w:val="23"/>
              </w:rPr>
              <w:t xml:space="preserve">, Editura </w:t>
            </w:r>
            <w:proofErr w:type="spellStart"/>
            <w:r w:rsidR="0027623E" w:rsidRPr="00A7698A">
              <w:rPr>
                <w:rFonts w:ascii="Times New Roman" w:hAnsi="Times New Roman"/>
                <w:sz w:val="23"/>
                <w:szCs w:val="23"/>
              </w:rPr>
              <w:t>StudIS</w:t>
            </w:r>
            <w:proofErr w:type="spellEnd"/>
            <w:r w:rsidR="0027623E" w:rsidRPr="00A7698A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="0027623E" w:rsidRPr="00A7698A">
              <w:rPr>
                <w:rFonts w:ascii="Times New Roman" w:hAnsi="Times New Roman"/>
                <w:sz w:val="23"/>
                <w:szCs w:val="23"/>
              </w:rPr>
              <w:t>Iaşi</w:t>
            </w:r>
            <w:proofErr w:type="spellEnd"/>
            <w:r w:rsidR="0027623E" w:rsidRPr="00A7698A">
              <w:rPr>
                <w:rFonts w:ascii="Times New Roman" w:hAnsi="Times New Roman"/>
                <w:sz w:val="23"/>
                <w:szCs w:val="23"/>
              </w:rPr>
              <w:t>, 2018.</w:t>
            </w:r>
          </w:p>
          <w:p w14:paraId="1D85FC70" w14:textId="685B6F57" w:rsidR="005A0D3A" w:rsidRPr="00A7698A" w:rsidRDefault="001F1FA5" w:rsidP="00A7698A">
            <w:pPr>
              <w:pStyle w:val="Frspaiere"/>
              <w:spacing w:line="21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7698A">
              <w:rPr>
                <w:rFonts w:ascii="Times New Roman" w:hAnsi="Times New Roman"/>
                <w:sz w:val="23"/>
                <w:szCs w:val="23"/>
              </w:rPr>
              <w:t>10</w:t>
            </w:r>
            <w:r w:rsidR="0027623E" w:rsidRPr="00A7698A">
              <w:rPr>
                <w:rFonts w:ascii="Times New Roman" w:hAnsi="Times New Roman"/>
                <w:sz w:val="23"/>
                <w:szCs w:val="23"/>
              </w:rPr>
              <w:t xml:space="preserve">. Trofin A., Ungureanu E. - </w:t>
            </w:r>
            <w:r w:rsidR="0027623E" w:rsidRPr="00A7698A">
              <w:rPr>
                <w:rFonts w:ascii="Times New Roman" w:hAnsi="Times New Roman"/>
                <w:i/>
                <w:sz w:val="23"/>
                <w:szCs w:val="23"/>
              </w:rPr>
              <w:t>Alfabetul elementelor chimice</w:t>
            </w:r>
            <w:r w:rsidR="0027623E" w:rsidRPr="00A7698A">
              <w:rPr>
                <w:rFonts w:ascii="Times New Roman" w:hAnsi="Times New Roman"/>
                <w:sz w:val="23"/>
                <w:szCs w:val="23"/>
              </w:rPr>
              <w:t xml:space="preserve">, Editura </w:t>
            </w:r>
            <w:proofErr w:type="spellStart"/>
            <w:r w:rsidR="0027623E" w:rsidRPr="00A7698A">
              <w:rPr>
                <w:rFonts w:ascii="Times New Roman" w:hAnsi="Times New Roman"/>
                <w:sz w:val="23"/>
                <w:szCs w:val="23"/>
              </w:rPr>
              <w:t>Pim</w:t>
            </w:r>
            <w:proofErr w:type="spellEnd"/>
            <w:r w:rsidR="0027623E" w:rsidRPr="00A7698A">
              <w:rPr>
                <w:rFonts w:ascii="Times New Roman" w:hAnsi="Times New Roman"/>
                <w:sz w:val="23"/>
                <w:szCs w:val="23"/>
              </w:rPr>
              <w:t>, 2015.</w:t>
            </w:r>
          </w:p>
          <w:p w14:paraId="07AEE213" w14:textId="47B8C59C" w:rsidR="005A0D3A" w:rsidRPr="00A7698A" w:rsidRDefault="001F1FA5" w:rsidP="00A7698A">
            <w:pPr>
              <w:pStyle w:val="Frspaiere"/>
              <w:spacing w:line="21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7698A">
              <w:rPr>
                <w:rFonts w:ascii="Times New Roman" w:hAnsi="Times New Roman"/>
                <w:sz w:val="23"/>
                <w:szCs w:val="23"/>
              </w:rPr>
              <w:t>11</w:t>
            </w:r>
            <w:r w:rsidR="0027623E" w:rsidRPr="00A7698A">
              <w:rPr>
                <w:rFonts w:ascii="Times New Roman" w:hAnsi="Times New Roman"/>
                <w:sz w:val="23"/>
                <w:szCs w:val="23"/>
              </w:rPr>
              <w:t xml:space="preserve">. Atkins P., De Paula J., </w:t>
            </w:r>
            <w:proofErr w:type="spellStart"/>
            <w:r w:rsidR="0027623E" w:rsidRPr="00A7698A">
              <w:rPr>
                <w:rFonts w:ascii="Times New Roman" w:hAnsi="Times New Roman"/>
                <w:sz w:val="23"/>
                <w:szCs w:val="23"/>
              </w:rPr>
              <w:t>Keeler</w:t>
            </w:r>
            <w:proofErr w:type="spellEnd"/>
            <w:r w:rsidR="0027623E" w:rsidRPr="00A7698A">
              <w:rPr>
                <w:rFonts w:ascii="Times New Roman" w:hAnsi="Times New Roman"/>
                <w:sz w:val="23"/>
                <w:szCs w:val="23"/>
              </w:rPr>
              <w:t xml:space="preserve"> J. - </w:t>
            </w:r>
            <w:proofErr w:type="spellStart"/>
            <w:r w:rsidR="0027623E" w:rsidRPr="00A7698A">
              <w:rPr>
                <w:rFonts w:ascii="Times New Roman" w:hAnsi="Times New Roman"/>
                <w:i/>
                <w:sz w:val="23"/>
                <w:szCs w:val="23"/>
              </w:rPr>
              <w:t>Physical</w:t>
            </w:r>
            <w:proofErr w:type="spellEnd"/>
            <w:r w:rsidR="0027623E" w:rsidRPr="00A7698A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27623E" w:rsidRPr="00A7698A">
              <w:rPr>
                <w:rFonts w:ascii="Times New Roman" w:hAnsi="Times New Roman"/>
                <w:i/>
                <w:sz w:val="23"/>
                <w:szCs w:val="23"/>
              </w:rPr>
              <w:t>Chemistry</w:t>
            </w:r>
            <w:proofErr w:type="spellEnd"/>
            <w:r w:rsidR="0027623E" w:rsidRPr="00A7698A">
              <w:rPr>
                <w:rFonts w:ascii="Times New Roman" w:hAnsi="Times New Roman"/>
                <w:sz w:val="23"/>
                <w:szCs w:val="23"/>
              </w:rPr>
              <w:t>, Editura OUP Oxford,  2022.</w:t>
            </w:r>
          </w:p>
          <w:p w14:paraId="529F2423" w14:textId="45197C02" w:rsidR="001F082C" w:rsidRPr="00A7698A" w:rsidRDefault="001F1FA5" w:rsidP="00A7698A">
            <w:pPr>
              <w:pStyle w:val="Frspaiere"/>
              <w:spacing w:line="21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7698A">
              <w:rPr>
                <w:rFonts w:ascii="Times New Roman" w:hAnsi="Times New Roman"/>
                <w:sz w:val="23"/>
                <w:szCs w:val="23"/>
              </w:rPr>
              <w:t>12</w:t>
            </w:r>
            <w:r w:rsidR="001F082C" w:rsidRPr="00A7698A">
              <w:rPr>
                <w:rFonts w:ascii="Times New Roman" w:hAnsi="Times New Roman"/>
                <w:sz w:val="23"/>
                <w:szCs w:val="23"/>
              </w:rPr>
              <w:t xml:space="preserve">. Smith B. E. - </w:t>
            </w:r>
            <w:r w:rsidR="001F082C" w:rsidRPr="00A7698A">
              <w:rPr>
                <w:rFonts w:ascii="Times New Roman" w:hAnsi="Times New Roman"/>
                <w:i/>
                <w:sz w:val="23"/>
                <w:szCs w:val="23"/>
              </w:rPr>
              <w:t xml:space="preserve">Basic </w:t>
            </w:r>
            <w:proofErr w:type="spellStart"/>
            <w:r w:rsidR="001F082C" w:rsidRPr="00A7698A">
              <w:rPr>
                <w:rFonts w:ascii="Times New Roman" w:hAnsi="Times New Roman"/>
                <w:i/>
                <w:sz w:val="23"/>
                <w:szCs w:val="23"/>
              </w:rPr>
              <w:t>Physical</w:t>
            </w:r>
            <w:proofErr w:type="spellEnd"/>
            <w:r w:rsidR="001F082C" w:rsidRPr="00A7698A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1F082C" w:rsidRPr="00A7698A">
              <w:rPr>
                <w:rFonts w:ascii="Times New Roman" w:hAnsi="Times New Roman"/>
                <w:i/>
                <w:sz w:val="23"/>
                <w:szCs w:val="23"/>
              </w:rPr>
              <w:t>Chemistry</w:t>
            </w:r>
            <w:proofErr w:type="spellEnd"/>
            <w:r w:rsidR="001F082C" w:rsidRPr="00A7698A">
              <w:rPr>
                <w:rFonts w:ascii="Times New Roman" w:hAnsi="Times New Roman"/>
                <w:i/>
                <w:sz w:val="23"/>
                <w:szCs w:val="23"/>
              </w:rPr>
              <w:t>,</w:t>
            </w:r>
            <w:r w:rsidR="001F082C" w:rsidRPr="00A7698A">
              <w:rPr>
                <w:rFonts w:ascii="Times New Roman" w:hAnsi="Times New Roman"/>
                <w:sz w:val="23"/>
                <w:szCs w:val="23"/>
              </w:rPr>
              <w:t xml:space="preserve"> Editura Imperial College Press, 2013.</w:t>
            </w:r>
          </w:p>
          <w:p w14:paraId="60425B0A" w14:textId="422579E3" w:rsidR="00AD4156" w:rsidRPr="00A7698A" w:rsidRDefault="001F1FA5" w:rsidP="00A7698A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7698A">
              <w:rPr>
                <w:rFonts w:ascii="Times New Roman" w:hAnsi="Times New Roman"/>
                <w:bCs/>
                <w:sz w:val="23"/>
                <w:szCs w:val="23"/>
              </w:rPr>
              <w:t>13</w:t>
            </w:r>
            <w:r w:rsidR="005A0D3A" w:rsidRPr="00A7698A">
              <w:rPr>
                <w:rFonts w:ascii="Times New Roman" w:hAnsi="Times New Roman"/>
                <w:bCs/>
                <w:sz w:val="23"/>
                <w:szCs w:val="23"/>
              </w:rPr>
              <w:t xml:space="preserve">. </w:t>
            </w:r>
            <w:proofErr w:type="spellStart"/>
            <w:r w:rsidR="005A0D3A" w:rsidRPr="00A7698A">
              <w:rPr>
                <w:rFonts w:ascii="Times New Roman" w:hAnsi="Times New Roman"/>
                <w:bCs/>
                <w:sz w:val="23"/>
                <w:szCs w:val="23"/>
              </w:rPr>
              <w:t>Weiner</w:t>
            </w:r>
            <w:proofErr w:type="spellEnd"/>
            <w:r w:rsidR="005A0D3A" w:rsidRPr="00A7698A">
              <w:rPr>
                <w:rFonts w:ascii="Times New Roman" w:hAnsi="Times New Roman"/>
                <w:bCs/>
                <w:sz w:val="23"/>
                <w:szCs w:val="23"/>
              </w:rPr>
              <w:t xml:space="preserve"> B.H. - </w:t>
            </w:r>
            <w:proofErr w:type="spellStart"/>
            <w:r w:rsidR="005A0D3A" w:rsidRPr="00A7698A">
              <w:rPr>
                <w:rFonts w:ascii="Times New Roman" w:hAnsi="Times New Roman"/>
                <w:bCs/>
                <w:i/>
                <w:sz w:val="23"/>
                <w:szCs w:val="23"/>
              </w:rPr>
              <w:t>Inorganic</w:t>
            </w:r>
            <w:proofErr w:type="spellEnd"/>
            <w:r w:rsidR="005A0D3A" w:rsidRPr="00A7698A">
              <w:rPr>
                <w:rFonts w:ascii="Times New Roman" w:hAnsi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5A0D3A" w:rsidRPr="00A7698A">
              <w:rPr>
                <w:rFonts w:ascii="Times New Roman" w:hAnsi="Times New Roman"/>
                <w:bCs/>
                <w:i/>
                <w:sz w:val="23"/>
                <w:szCs w:val="23"/>
              </w:rPr>
              <w:t>Colloid</w:t>
            </w:r>
            <w:proofErr w:type="spellEnd"/>
            <w:r w:rsidR="005A0D3A" w:rsidRPr="00A7698A">
              <w:rPr>
                <w:rFonts w:ascii="Times New Roman" w:hAnsi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5A0D3A" w:rsidRPr="00A7698A">
              <w:rPr>
                <w:rFonts w:ascii="Times New Roman" w:hAnsi="Times New Roman"/>
                <w:bCs/>
                <w:i/>
                <w:sz w:val="23"/>
                <w:szCs w:val="23"/>
              </w:rPr>
              <w:t>Chemistry</w:t>
            </w:r>
            <w:proofErr w:type="spellEnd"/>
            <w:r w:rsidR="005A0D3A" w:rsidRPr="00A7698A">
              <w:rPr>
                <w:rFonts w:ascii="Times New Roman" w:hAnsi="Times New Roman"/>
                <w:bCs/>
                <w:i/>
                <w:sz w:val="23"/>
                <w:szCs w:val="23"/>
              </w:rPr>
              <w:t>,</w:t>
            </w:r>
            <w:r w:rsidR="005A0D3A" w:rsidRPr="00A7698A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 w:rsidR="001F082C" w:rsidRPr="00A7698A">
              <w:rPr>
                <w:rFonts w:ascii="Times New Roman" w:hAnsi="Times New Roman"/>
                <w:bCs/>
                <w:sz w:val="23"/>
                <w:szCs w:val="23"/>
              </w:rPr>
              <w:t xml:space="preserve">vol. </w:t>
            </w:r>
            <w:r w:rsidR="005A0D3A" w:rsidRPr="00A7698A">
              <w:rPr>
                <w:rFonts w:ascii="Times New Roman" w:hAnsi="Times New Roman"/>
                <w:bCs/>
                <w:sz w:val="23"/>
                <w:szCs w:val="23"/>
              </w:rPr>
              <w:t xml:space="preserve">I, The </w:t>
            </w:r>
            <w:proofErr w:type="spellStart"/>
            <w:r w:rsidR="005A0D3A" w:rsidRPr="00A7698A">
              <w:rPr>
                <w:rFonts w:ascii="Times New Roman" w:hAnsi="Times New Roman"/>
                <w:bCs/>
                <w:i/>
                <w:sz w:val="23"/>
                <w:szCs w:val="23"/>
              </w:rPr>
              <w:t>Colloidal</w:t>
            </w:r>
            <w:proofErr w:type="spellEnd"/>
            <w:r w:rsidR="005A0D3A" w:rsidRPr="00A7698A">
              <w:rPr>
                <w:rFonts w:ascii="Times New Roman" w:hAnsi="Times New Roman"/>
                <w:bCs/>
                <w:i/>
                <w:sz w:val="23"/>
                <w:szCs w:val="23"/>
              </w:rPr>
              <w:t xml:space="preserve"> </w:t>
            </w:r>
            <w:proofErr w:type="spellStart"/>
            <w:r w:rsidR="005A0D3A" w:rsidRPr="00A7698A">
              <w:rPr>
                <w:rFonts w:ascii="Times New Roman" w:hAnsi="Times New Roman"/>
                <w:bCs/>
                <w:i/>
                <w:sz w:val="23"/>
                <w:szCs w:val="23"/>
              </w:rPr>
              <w:t>Elements</w:t>
            </w:r>
            <w:proofErr w:type="spellEnd"/>
            <w:r w:rsidR="005A0D3A" w:rsidRPr="00A7698A">
              <w:rPr>
                <w:rFonts w:ascii="Times New Roman" w:hAnsi="Times New Roman"/>
                <w:bCs/>
                <w:sz w:val="23"/>
                <w:szCs w:val="23"/>
              </w:rPr>
              <w:t>, Editura Legare Street PR, 2022.</w:t>
            </w:r>
          </w:p>
          <w:p w14:paraId="02692232" w14:textId="77777777" w:rsidR="00AD4156" w:rsidRPr="00A7698A" w:rsidRDefault="00AD4156" w:rsidP="00A7698A">
            <w:pPr>
              <w:pStyle w:val="Frspaiere"/>
              <w:spacing w:line="21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A7698A">
              <w:rPr>
                <w:rFonts w:ascii="Times New Roman" w:hAnsi="Times New Roman"/>
                <w:b/>
                <w:sz w:val="23"/>
                <w:szCs w:val="23"/>
              </w:rPr>
              <w:t xml:space="preserve">b) Proba practică </w:t>
            </w:r>
          </w:p>
          <w:p w14:paraId="373D61C0" w14:textId="472F9E2E" w:rsidR="001323C3" w:rsidRPr="00A7698A" w:rsidRDefault="005B49F4" w:rsidP="00A7698A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7698A">
              <w:rPr>
                <w:rFonts w:ascii="Times New Roman" w:hAnsi="Times New Roman"/>
                <w:sz w:val="23"/>
                <w:szCs w:val="23"/>
              </w:rPr>
              <w:t>1. Analiza spectrofotometrică</w:t>
            </w:r>
            <w:r w:rsidR="005F4BB5" w:rsidRPr="00A7698A">
              <w:rPr>
                <w:rFonts w:ascii="Times New Roman" w:hAnsi="Times New Roman"/>
                <w:sz w:val="23"/>
                <w:szCs w:val="23"/>
              </w:rPr>
              <w:t>. Dozarea spectrofotometrică a unor specii ionice;</w:t>
            </w:r>
          </w:p>
          <w:p w14:paraId="4864B0FC" w14:textId="1581445F" w:rsidR="005B49F4" w:rsidRPr="00A7698A" w:rsidRDefault="005F4BB5" w:rsidP="00A7698A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7698A">
              <w:rPr>
                <w:rFonts w:ascii="Times New Roman" w:hAnsi="Times New Roman"/>
                <w:sz w:val="23"/>
                <w:szCs w:val="23"/>
              </w:rPr>
              <w:t>2. pH-</w:t>
            </w:r>
            <w:proofErr w:type="spellStart"/>
            <w:r w:rsidRPr="00A7698A">
              <w:rPr>
                <w:rFonts w:ascii="Times New Roman" w:hAnsi="Times New Roman"/>
                <w:sz w:val="23"/>
                <w:szCs w:val="23"/>
              </w:rPr>
              <w:t>metria</w:t>
            </w:r>
            <w:proofErr w:type="spellEnd"/>
            <w:r w:rsidRPr="00A7698A">
              <w:rPr>
                <w:rFonts w:ascii="Times New Roman" w:hAnsi="Times New Roman"/>
                <w:sz w:val="23"/>
                <w:szCs w:val="23"/>
              </w:rPr>
              <w:t xml:space="preserve">. Determinarea </w:t>
            </w:r>
            <w:proofErr w:type="spellStart"/>
            <w:r w:rsidRPr="00A7698A">
              <w:rPr>
                <w:rFonts w:ascii="Times New Roman" w:hAnsi="Times New Roman"/>
                <w:sz w:val="23"/>
                <w:szCs w:val="23"/>
              </w:rPr>
              <w:t>pH-ului</w:t>
            </w:r>
            <w:proofErr w:type="spellEnd"/>
            <w:r w:rsidRPr="00A7698A">
              <w:rPr>
                <w:rFonts w:ascii="Times New Roman" w:hAnsi="Times New Roman"/>
                <w:sz w:val="23"/>
                <w:szCs w:val="23"/>
              </w:rPr>
              <w:t xml:space="preserve"> prin metoda </w:t>
            </w:r>
            <w:proofErr w:type="spellStart"/>
            <w:r w:rsidRPr="00A7698A">
              <w:rPr>
                <w:rFonts w:ascii="Times New Roman" w:hAnsi="Times New Roman"/>
                <w:sz w:val="23"/>
                <w:szCs w:val="23"/>
              </w:rPr>
              <w:t>electrometrică</w:t>
            </w:r>
            <w:proofErr w:type="spellEnd"/>
            <w:r w:rsidRPr="00A7698A">
              <w:rPr>
                <w:rFonts w:ascii="Times New Roman" w:hAnsi="Times New Roman"/>
                <w:sz w:val="23"/>
                <w:szCs w:val="23"/>
              </w:rPr>
              <w:t>;</w:t>
            </w:r>
          </w:p>
          <w:p w14:paraId="45C57ECC" w14:textId="4C9991C2" w:rsidR="005F4BB5" w:rsidRPr="00A7698A" w:rsidRDefault="005F4BB5" w:rsidP="00A7698A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7698A">
              <w:rPr>
                <w:rFonts w:ascii="Times New Roman" w:hAnsi="Times New Roman"/>
                <w:sz w:val="23"/>
                <w:szCs w:val="23"/>
              </w:rPr>
              <w:t xml:space="preserve">3. Polarimetria. Determinarea </w:t>
            </w:r>
            <w:proofErr w:type="spellStart"/>
            <w:r w:rsidRPr="00A7698A">
              <w:rPr>
                <w:rFonts w:ascii="Times New Roman" w:hAnsi="Times New Roman"/>
                <w:sz w:val="23"/>
                <w:szCs w:val="23"/>
              </w:rPr>
              <w:t>concentraţiei</w:t>
            </w:r>
            <w:proofErr w:type="spellEnd"/>
            <w:r w:rsidRPr="00A7698A">
              <w:rPr>
                <w:rFonts w:ascii="Times New Roman" w:hAnsi="Times New Roman"/>
                <w:sz w:val="23"/>
                <w:szCs w:val="23"/>
              </w:rPr>
              <w:t xml:space="preserve"> unor substanțe optic active în </w:t>
            </w:r>
            <w:proofErr w:type="spellStart"/>
            <w:r w:rsidRPr="00A7698A">
              <w:rPr>
                <w:rFonts w:ascii="Times New Roman" w:hAnsi="Times New Roman"/>
                <w:sz w:val="23"/>
                <w:szCs w:val="23"/>
              </w:rPr>
              <w:t>soluţii</w:t>
            </w:r>
            <w:proofErr w:type="spellEnd"/>
            <w:r w:rsidRPr="00A7698A">
              <w:rPr>
                <w:rFonts w:ascii="Times New Roman" w:hAnsi="Times New Roman"/>
                <w:sz w:val="23"/>
                <w:szCs w:val="23"/>
              </w:rPr>
              <w:t xml:space="preserve"> apoase; </w:t>
            </w:r>
          </w:p>
          <w:p w14:paraId="6A66884C" w14:textId="1017CD98" w:rsidR="005B49F4" w:rsidRPr="00A7698A" w:rsidRDefault="005F4BB5" w:rsidP="00A7698A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7698A">
              <w:rPr>
                <w:rFonts w:ascii="Times New Roman" w:hAnsi="Times New Roman"/>
                <w:sz w:val="23"/>
                <w:szCs w:val="23"/>
              </w:rPr>
              <w:t>4</w:t>
            </w:r>
            <w:r w:rsidR="005B49F4" w:rsidRPr="00A7698A">
              <w:rPr>
                <w:rFonts w:ascii="Times New Roman" w:hAnsi="Times New Roman"/>
                <w:sz w:val="23"/>
                <w:szCs w:val="23"/>
              </w:rPr>
              <w:t>.</w:t>
            </w:r>
            <w:r w:rsidRPr="00A7698A">
              <w:rPr>
                <w:rFonts w:ascii="Times New Roman" w:hAnsi="Times New Roman"/>
                <w:sz w:val="23"/>
                <w:szCs w:val="23"/>
              </w:rPr>
              <w:t xml:space="preserve"> Potențiometria. Determinarea</w:t>
            </w:r>
            <w:r w:rsidR="005B49F4" w:rsidRPr="00A7698A">
              <w:rPr>
                <w:rFonts w:ascii="Times New Roman" w:hAnsi="Times New Roman"/>
                <w:sz w:val="23"/>
                <w:szCs w:val="23"/>
              </w:rPr>
              <w:t xml:space="preserve"> punctului de </w:t>
            </w:r>
            <w:proofErr w:type="spellStart"/>
            <w:r w:rsidR="005B49F4" w:rsidRPr="00A7698A">
              <w:rPr>
                <w:rFonts w:ascii="Times New Roman" w:hAnsi="Times New Roman"/>
                <w:sz w:val="23"/>
                <w:szCs w:val="23"/>
              </w:rPr>
              <w:t>echivalenţă</w:t>
            </w:r>
            <w:proofErr w:type="spellEnd"/>
            <w:r w:rsidR="005B49F4" w:rsidRPr="00A7698A">
              <w:rPr>
                <w:rFonts w:ascii="Times New Roman" w:hAnsi="Times New Roman"/>
                <w:sz w:val="23"/>
                <w:szCs w:val="23"/>
              </w:rPr>
              <w:t xml:space="preserve"> la titrările </w:t>
            </w:r>
            <w:proofErr w:type="spellStart"/>
            <w:r w:rsidR="005B49F4" w:rsidRPr="00A7698A">
              <w:rPr>
                <w:rFonts w:ascii="Times New Roman" w:hAnsi="Times New Roman"/>
                <w:sz w:val="23"/>
                <w:szCs w:val="23"/>
              </w:rPr>
              <w:t>acido</w:t>
            </w:r>
            <w:proofErr w:type="spellEnd"/>
            <w:r w:rsidR="005B49F4" w:rsidRPr="00A7698A">
              <w:rPr>
                <w:rFonts w:ascii="Times New Roman" w:hAnsi="Times New Roman"/>
                <w:sz w:val="23"/>
                <w:szCs w:val="23"/>
              </w:rPr>
              <w:t xml:space="preserve">-bazice. Stabilirea </w:t>
            </w:r>
            <w:proofErr w:type="spellStart"/>
            <w:r w:rsidR="005B49F4" w:rsidRPr="00A7698A">
              <w:rPr>
                <w:rFonts w:ascii="Times New Roman" w:hAnsi="Times New Roman"/>
                <w:sz w:val="23"/>
                <w:szCs w:val="23"/>
              </w:rPr>
              <w:t>co</w:t>
            </w:r>
            <w:r w:rsidRPr="00A7698A">
              <w:rPr>
                <w:rFonts w:ascii="Times New Roman" w:hAnsi="Times New Roman"/>
                <w:sz w:val="23"/>
                <w:szCs w:val="23"/>
              </w:rPr>
              <w:t>ncentraţiei</w:t>
            </w:r>
            <w:proofErr w:type="spellEnd"/>
            <w:r w:rsidRPr="00A7698A">
              <w:rPr>
                <w:rFonts w:ascii="Times New Roman" w:hAnsi="Times New Roman"/>
                <w:sz w:val="23"/>
                <w:szCs w:val="23"/>
              </w:rPr>
              <w:t xml:space="preserve"> unei </w:t>
            </w:r>
            <w:proofErr w:type="spellStart"/>
            <w:r w:rsidRPr="00A7698A">
              <w:rPr>
                <w:rFonts w:ascii="Times New Roman" w:hAnsi="Times New Roman"/>
                <w:sz w:val="23"/>
                <w:szCs w:val="23"/>
              </w:rPr>
              <w:t>soluţii</w:t>
            </w:r>
            <w:proofErr w:type="spellEnd"/>
            <w:r w:rsidRPr="00A7698A">
              <w:rPr>
                <w:rFonts w:ascii="Times New Roman" w:hAnsi="Times New Roman"/>
                <w:sz w:val="23"/>
                <w:szCs w:val="23"/>
              </w:rPr>
              <w:t xml:space="preserve"> acide/alcaline;</w:t>
            </w:r>
          </w:p>
          <w:p w14:paraId="69393F56" w14:textId="1F572619" w:rsidR="005F4BB5" w:rsidRPr="00A7698A" w:rsidRDefault="005F4BB5" w:rsidP="00A7698A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7698A">
              <w:rPr>
                <w:rFonts w:ascii="Times New Roman" w:hAnsi="Times New Roman"/>
                <w:sz w:val="23"/>
                <w:szCs w:val="23"/>
              </w:rPr>
              <w:t>5</w:t>
            </w:r>
            <w:r w:rsidR="005B49F4" w:rsidRPr="00A7698A">
              <w:rPr>
                <w:rFonts w:ascii="Times New Roman" w:hAnsi="Times New Roman"/>
                <w:sz w:val="23"/>
                <w:szCs w:val="23"/>
              </w:rPr>
              <w:t>.</w:t>
            </w:r>
            <w:r w:rsidRPr="00A7698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5B49F4" w:rsidRPr="00A7698A">
              <w:rPr>
                <w:rFonts w:ascii="Times New Roman" w:hAnsi="Times New Roman"/>
                <w:sz w:val="23"/>
                <w:szCs w:val="23"/>
              </w:rPr>
              <w:t xml:space="preserve">Metode de preparare a sistemelor ultramicroeterogene </w:t>
            </w:r>
            <w:proofErr w:type="spellStart"/>
            <w:r w:rsidR="005B49F4" w:rsidRPr="00A7698A">
              <w:rPr>
                <w:rFonts w:ascii="Times New Roman" w:hAnsi="Times New Roman"/>
                <w:sz w:val="23"/>
                <w:szCs w:val="23"/>
              </w:rPr>
              <w:t>şi</w:t>
            </w:r>
            <w:proofErr w:type="spellEnd"/>
            <w:r w:rsidR="005B49F4" w:rsidRPr="00A7698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5B49F4" w:rsidRPr="00A7698A">
              <w:rPr>
                <w:rFonts w:ascii="Times New Roman" w:hAnsi="Times New Roman"/>
                <w:sz w:val="23"/>
                <w:szCs w:val="23"/>
              </w:rPr>
              <w:t>microeterogene</w:t>
            </w:r>
            <w:proofErr w:type="spellEnd"/>
            <w:r w:rsidR="005B49F4" w:rsidRPr="00A7698A">
              <w:rPr>
                <w:rFonts w:ascii="Times New Roman" w:hAnsi="Times New Roman"/>
                <w:sz w:val="23"/>
                <w:szCs w:val="23"/>
              </w:rPr>
              <w:t xml:space="preserve"> – soluri </w:t>
            </w:r>
            <w:proofErr w:type="spellStart"/>
            <w:r w:rsidR="005B49F4" w:rsidRPr="00A7698A">
              <w:rPr>
                <w:rFonts w:ascii="Times New Roman" w:hAnsi="Times New Roman"/>
                <w:sz w:val="23"/>
                <w:szCs w:val="23"/>
              </w:rPr>
              <w:t>şi</w:t>
            </w:r>
            <w:proofErr w:type="spellEnd"/>
            <w:r w:rsidR="005B49F4" w:rsidRPr="00A7698A">
              <w:rPr>
                <w:rFonts w:ascii="Times New Roman" w:hAnsi="Times New Roman"/>
                <w:sz w:val="23"/>
                <w:szCs w:val="23"/>
              </w:rPr>
              <w:t xml:space="preserve"> geluri;</w:t>
            </w:r>
          </w:p>
          <w:p w14:paraId="5CAF1D0A" w14:textId="3755D24A" w:rsidR="005F4BB5" w:rsidRPr="00A7698A" w:rsidRDefault="005F4BB5" w:rsidP="00A7698A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7698A">
              <w:rPr>
                <w:rFonts w:ascii="Times New Roman" w:hAnsi="Times New Roman"/>
                <w:sz w:val="23"/>
                <w:szCs w:val="23"/>
              </w:rPr>
              <w:t xml:space="preserve">6. Analiza cantitativă. Volumetria prin reacții de neutralizare, </w:t>
            </w:r>
            <w:proofErr w:type="spellStart"/>
            <w:r w:rsidRPr="00A7698A">
              <w:rPr>
                <w:rFonts w:ascii="Times New Roman" w:hAnsi="Times New Roman"/>
                <w:sz w:val="23"/>
                <w:szCs w:val="23"/>
              </w:rPr>
              <w:t>oxido</w:t>
            </w:r>
            <w:proofErr w:type="spellEnd"/>
            <w:r w:rsidRPr="00A7698A">
              <w:rPr>
                <w:rFonts w:ascii="Times New Roman" w:hAnsi="Times New Roman"/>
                <w:sz w:val="23"/>
                <w:szCs w:val="23"/>
              </w:rPr>
              <w:t xml:space="preserve">-reducere, precipitare și </w:t>
            </w:r>
            <w:proofErr w:type="spellStart"/>
            <w:r w:rsidRPr="00A7698A">
              <w:rPr>
                <w:rFonts w:ascii="Times New Roman" w:hAnsi="Times New Roman"/>
                <w:sz w:val="23"/>
                <w:szCs w:val="23"/>
              </w:rPr>
              <w:t>complexare</w:t>
            </w:r>
            <w:proofErr w:type="spellEnd"/>
            <w:r w:rsidRPr="00A7698A">
              <w:rPr>
                <w:rFonts w:ascii="Times New Roman" w:hAnsi="Times New Roman"/>
                <w:sz w:val="23"/>
                <w:szCs w:val="23"/>
              </w:rPr>
              <w:t>;</w:t>
            </w:r>
          </w:p>
          <w:p w14:paraId="7F144317" w14:textId="50B5DF16" w:rsidR="005F4BB5" w:rsidRPr="00A7698A" w:rsidRDefault="005F4BB5" w:rsidP="00A7698A">
            <w:pPr>
              <w:spacing w:after="0" w:line="21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7698A">
              <w:rPr>
                <w:rFonts w:ascii="Times New Roman" w:hAnsi="Times New Roman"/>
                <w:sz w:val="23"/>
                <w:szCs w:val="23"/>
              </w:rPr>
              <w:t xml:space="preserve">7. Analiza calitativă. Identificarea cationilor </w:t>
            </w:r>
            <w:proofErr w:type="spellStart"/>
            <w:r w:rsidRPr="00A7698A">
              <w:rPr>
                <w:rFonts w:ascii="Times New Roman" w:hAnsi="Times New Roman"/>
                <w:sz w:val="23"/>
                <w:szCs w:val="23"/>
              </w:rPr>
              <w:t>şi</w:t>
            </w:r>
            <w:proofErr w:type="spellEnd"/>
            <w:r w:rsidRPr="00A7698A">
              <w:rPr>
                <w:rFonts w:ascii="Times New Roman" w:hAnsi="Times New Roman"/>
                <w:sz w:val="23"/>
                <w:szCs w:val="23"/>
              </w:rPr>
              <w:t xml:space="preserve"> an</w:t>
            </w:r>
            <w:r w:rsidR="004D1536" w:rsidRPr="00A7698A">
              <w:rPr>
                <w:rFonts w:ascii="Times New Roman" w:hAnsi="Times New Roman"/>
                <w:sz w:val="23"/>
                <w:szCs w:val="23"/>
              </w:rPr>
              <w:t xml:space="preserve">ionilor din </w:t>
            </w:r>
            <w:proofErr w:type="spellStart"/>
            <w:r w:rsidR="004D1536" w:rsidRPr="00A7698A">
              <w:rPr>
                <w:rFonts w:ascii="Times New Roman" w:hAnsi="Times New Roman"/>
                <w:sz w:val="23"/>
                <w:szCs w:val="23"/>
              </w:rPr>
              <w:t>soluţii</w:t>
            </w:r>
            <w:proofErr w:type="spellEnd"/>
            <w:r w:rsidR="004D1536" w:rsidRPr="00A7698A">
              <w:rPr>
                <w:rFonts w:ascii="Times New Roman" w:hAnsi="Times New Roman"/>
                <w:sz w:val="23"/>
                <w:szCs w:val="23"/>
              </w:rPr>
              <w:t xml:space="preserve"> de analizat.</w:t>
            </w:r>
          </w:p>
          <w:p w14:paraId="7A3F2FBE" w14:textId="4AD76D05" w:rsidR="001F082C" w:rsidRPr="00A7698A" w:rsidRDefault="001F082C" w:rsidP="00A7698A">
            <w:pPr>
              <w:spacing w:after="0" w:line="21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A7698A">
              <w:rPr>
                <w:rFonts w:ascii="Times New Roman" w:hAnsi="Times New Roman"/>
                <w:b/>
                <w:sz w:val="23"/>
                <w:szCs w:val="23"/>
              </w:rPr>
              <w:t>Bibliografie probă practică:</w:t>
            </w:r>
          </w:p>
          <w:p w14:paraId="45EA9F77" w14:textId="3768C7AC" w:rsidR="001323C3" w:rsidRPr="00A7698A" w:rsidRDefault="004D1536" w:rsidP="00A7698A">
            <w:pPr>
              <w:pStyle w:val="Frspaiere"/>
              <w:spacing w:line="21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7698A">
              <w:rPr>
                <w:rFonts w:ascii="Times New Roman" w:hAnsi="Times New Roman"/>
                <w:sz w:val="23"/>
                <w:szCs w:val="23"/>
              </w:rPr>
              <w:t xml:space="preserve">1.Ungureanu E. - </w:t>
            </w:r>
            <w:r w:rsidRPr="00A7698A">
              <w:rPr>
                <w:rFonts w:ascii="Times New Roman" w:hAnsi="Times New Roman"/>
                <w:i/>
                <w:sz w:val="23"/>
                <w:szCs w:val="23"/>
              </w:rPr>
              <w:t>Aplicații Practice și Numerice de Chimie Fizică și Coloidală</w:t>
            </w:r>
            <w:r w:rsidRPr="00A7698A">
              <w:rPr>
                <w:rFonts w:ascii="Times New Roman" w:hAnsi="Times New Roman"/>
                <w:sz w:val="23"/>
                <w:szCs w:val="23"/>
              </w:rPr>
              <w:t xml:space="preserve">, Editura </w:t>
            </w:r>
            <w:proofErr w:type="spellStart"/>
            <w:r w:rsidRPr="00A7698A">
              <w:rPr>
                <w:rFonts w:ascii="Times New Roman" w:hAnsi="Times New Roman"/>
                <w:sz w:val="23"/>
                <w:szCs w:val="23"/>
              </w:rPr>
              <w:t>Pim</w:t>
            </w:r>
            <w:proofErr w:type="spellEnd"/>
            <w:r w:rsidRPr="00A7698A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A7698A">
              <w:rPr>
                <w:rFonts w:ascii="Times New Roman" w:hAnsi="Times New Roman"/>
                <w:sz w:val="23"/>
                <w:szCs w:val="23"/>
              </w:rPr>
              <w:t>Iaşi</w:t>
            </w:r>
            <w:proofErr w:type="spellEnd"/>
            <w:r w:rsidRPr="00A7698A">
              <w:rPr>
                <w:rFonts w:ascii="Times New Roman" w:hAnsi="Times New Roman"/>
                <w:sz w:val="23"/>
                <w:szCs w:val="23"/>
              </w:rPr>
              <w:t>, 2022.</w:t>
            </w:r>
          </w:p>
          <w:p w14:paraId="2F12975B" w14:textId="108979B8" w:rsidR="004D1536" w:rsidRPr="00A7698A" w:rsidRDefault="004D1536" w:rsidP="00A7698A">
            <w:pPr>
              <w:pStyle w:val="Frspaiere"/>
              <w:spacing w:line="21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7698A">
              <w:rPr>
                <w:rFonts w:ascii="Times New Roman" w:hAnsi="Times New Roman"/>
                <w:sz w:val="23"/>
                <w:szCs w:val="23"/>
              </w:rPr>
              <w:t xml:space="preserve">2.Ungureanu E., Trofin A. - </w:t>
            </w:r>
            <w:r w:rsidRPr="00A7698A">
              <w:rPr>
                <w:rFonts w:ascii="Times New Roman" w:hAnsi="Times New Roman"/>
                <w:i/>
                <w:sz w:val="23"/>
                <w:szCs w:val="23"/>
              </w:rPr>
              <w:t xml:space="preserve">Bazele experimentale ale chimiei fizice </w:t>
            </w:r>
            <w:proofErr w:type="spellStart"/>
            <w:r w:rsidRPr="00A7698A">
              <w:rPr>
                <w:rFonts w:ascii="Times New Roman" w:hAnsi="Times New Roman"/>
                <w:i/>
                <w:sz w:val="23"/>
                <w:szCs w:val="23"/>
              </w:rPr>
              <w:t>şi</w:t>
            </w:r>
            <w:proofErr w:type="spellEnd"/>
            <w:r w:rsidRPr="00A7698A">
              <w:rPr>
                <w:rFonts w:ascii="Times New Roman" w:hAnsi="Times New Roman"/>
                <w:i/>
                <w:sz w:val="23"/>
                <w:szCs w:val="23"/>
              </w:rPr>
              <w:t xml:space="preserve"> coloidale</w:t>
            </w:r>
            <w:r w:rsidRPr="00A7698A">
              <w:rPr>
                <w:rFonts w:ascii="Times New Roman" w:hAnsi="Times New Roman"/>
                <w:sz w:val="23"/>
                <w:szCs w:val="23"/>
              </w:rPr>
              <w:t xml:space="preserve">, Editura </w:t>
            </w:r>
            <w:proofErr w:type="spellStart"/>
            <w:r w:rsidRPr="00A7698A">
              <w:rPr>
                <w:rFonts w:ascii="Times New Roman" w:hAnsi="Times New Roman"/>
                <w:sz w:val="23"/>
                <w:szCs w:val="23"/>
              </w:rPr>
              <w:t>Pim</w:t>
            </w:r>
            <w:proofErr w:type="spellEnd"/>
            <w:r w:rsidRPr="00A7698A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A7698A">
              <w:rPr>
                <w:rFonts w:ascii="Times New Roman" w:hAnsi="Times New Roman"/>
                <w:sz w:val="23"/>
                <w:szCs w:val="23"/>
              </w:rPr>
              <w:t>Iaşi</w:t>
            </w:r>
            <w:proofErr w:type="spellEnd"/>
            <w:r w:rsidRPr="00A7698A">
              <w:rPr>
                <w:rFonts w:ascii="Times New Roman" w:hAnsi="Times New Roman"/>
                <w:sz w:val="23"/>
                <w:szCs w:val="23"/>
              </w:rPr>
              <w:t>, 2013.</w:t>
            </w:r>
          </w:p>
          <w:p w14:paraId="278DA963" w14:textId="1D927174" w:rsidR="004D1536" w:rsidRPr="00A7698A" w:rsidRDefault="004D1536" w:rsidP="00A7698A">
            <w:pPr>
              <w:pStyle w:val="Frspaiere"/>
              <w:spacing w:line="21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7698A">
              <w:rPr>
                <w:rFonts w:ascii="Times New Roman" w:hAnsi="Times New Roman"/>
                <w:sz w:val="23"/>
                <w:szCs w:val="23"/>
              </w:rPr>
              <w:t xml:space="preserve">3.Ungureanu E., </w:t>
            </w:r>
            <w:proofErr w:type="spellStart"/>
            <w:r w:rsidRPr="00A7698A">
              <w:rPr>
                <w:rFonts w:ascii="Times New Roman" w:hAnsi="Times New Roman"/>
                <w:sz w:val="23"/>
                <w:szCs w:val="23"/>
              </w:rPr>
              <w:t>Tofănică</w:t>
            </w:r>
            <w:proofErr w:type="spellEnd"/>
            <w:r w:rsidRPr="00A7698A">
              <w:rPr>
                <w:rFonts w:ascii="Times New Roman" w:hAnsi="Times New Roman"/>
                <w:sz w:val="23"/>
                <w:szCs w:val="23"/>
              </w:rPr>
              <w:t xml:space="preserve"> B.M., </w:t>
            </w:r>
            <w:proofErr w:type="spellStart"/>
            <w:r w:rsidRPr="00A7698A">
              <w:rPr>
                <w:rFonts w:ascii="Times New Roman" w:hAnsi="Times New Roman"/>
                <w:sz w:val="23"/>
                <w:szCs w:val="23"/>
              </w:rPr>
              <w:t>Fortună</w:t>
            </w:r>
            <w:proofErr w:type="spellEnd"/>
            <w:r w:rsidRPr="00A7698A">
              <w:rPr>
                <w:rFonts w:ascii="Times New Roman" w:hAnsi="Times New Roman"/>
                <w:sz w:val="23"/>
                <w:szCs w:val="23"/>
              </w:rPr>
              <w:t xml:space="preserve"> M.E.- </w:t>
            </w:r>
            <w:r w:rsidRPr="00A7698A">
              <w:rPr>
                <w:rFonts w:ascii="Times New Roman" w:hAnsi="Times New Roman"/>
                <w:i/>
                <w:sz w:val="23"/>
                <w:szCs w:val="23"/>
              </w:rPr>
              <w:t>Chimia Generală prin Experimente și Probleme</w:t>
            </w:r>
            <w:r w:rsidRPr="00A7698A">
              <w:rPr>
                <w:rFonts w:ascii="Times New Roman" w:hAnsi="Times New Roman"/>
                <w:sz w:val="23"/>
                <w:szCs w:val="23"/>
              </w:rPr>
              <w:t xml:space="preserve">, Editura </w:t>
            </w:r>
            <w:proofErr w:type="spellStart"/>
            <w:r w:rsidRPr="00A7698A">
              <w:rPr>
                <w:rFonts w:ascii="Times New Roman" w:hAnsi="Times New Roman"/>
                <w:sz w:val="23"/>
                <w:szCs w:val="23"/>
              </w:rPr>
              <w:t>Pim</w:t>
            </w:r>
            <w:proofErr w:type="spellEnd"/>
            <w:r w:rsidRPr="00A7698A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A7698A">
              <w:rPr>
                <w:rFonts w:ascii="Times New Roman" w:hAnsi="Times New Roman"/>
                <w:sz w:val="23"/>
                <w:szCs w:val="23"/>
              </w:rPr>
              <w:t>Iaşi</w:t>
            </w:r>
            <w:proofErr w:type="spellEnd"/>
            <w:r w:rsidRPr="00A7698A">
              <w:rPr>
                <w:rFonts w:ascii="Times New Roman" w:hAnsi="Times New Roman"/>
                <w:sz w:val="23"/>
                <w:szCs w:val="23"/>
              </w:rPr>
              <w:t>, 2024.</w:t>
            </w:r>
          </w:p>
          <w:p w14:paraId="0997BAC0" w14:textId="08EA5CCE" w:rsidR="00AD4156" w:rsidRPr="00A7698A" w:rsidRDefault="004D1536" w:rsidP="00A7698A">
            <w:pPr>
              <w:pStyle w:val="Frspaiere"/>
              <w:spacing w:line="21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7698A">
              <w:rPr>
                <w:rFonts w:ascii="Times New Roman" w:hAnsi="Times New Roman"/>
                <w:sz w:val="23"/>
                <w:szCs w:val="23"/>
              </w:rPr>
              <w:t xml:space="preserve">4.Trofin A., Ungureanu E.- </w:t>
            </w:r>
            <w:proofErr w:type="spellStart"/>
            <w:r w:rsidRPr="00A7698A">
              <w:rPr>
                <w:rFonts w:ascii="Times New Roman" w:hAnsi="Times New Roman"/>
                <w:i/>
                <w:sz w:val="23"/>
                <w:szCs w:val="23"/>
              </w:rPr>
              <w:t>Aplicaţii</w:t>
            </w:r>
            <w:proofErr w:type="spellEnd"/>
            <w:r w:rsidRPr="00A7698A">
              <w:rPr>
                <w:rFonts w:ascii="Times New Roman" w:hAnsi="Times New Roman"/>
                <w:i/>
                <w:sz w:val="23"/>
                <w:szCs w:val="23"/>
              </w:rPr>
              <w:t xml:space="preserve"> de chimie generală</w:t>
            </w:r>
            <w:r w:rsidRPr="00A7698A">
              <w:rPr>
                <w:rFonts w:ascii="Times New Roman" w:hAnsi="Times New Roman"/>
                <w:sz w:val="23"/>
                <w:szCs w:val="23"/>
              </w:rPr>
              <w:t xml:space="preserve">, Editura </w:t>
            </w:r>
            <w:proofErr w:type="spellStart"/>
            <w:r w:rsidRPr="00A7698A">
              <w:rPr>
                <w:rFonts w:ascii="Times New Roman" w:hAnsi="Times New Roman"/>
                <w:sz w:val="23"/>
                <w:szCs w:val="23"/>
              </w:rPr>
              <w:t>Pim</w:t>
            </w:r>
            <w:proofErr w:type="spellEnd"/>
            <w:r w:rsidRPr="00A7698A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A7698A">
              <w:rPr>
                <w:rFonts w:ascii="Times New Roman" w:hAnsi="Times New Roman"/>
                <w:sz w:val="23"/>
                <w:szCs w:val="23"/>
              </w:rPr>
              <w:t>Iaşi</w:t>
            </w:r>
            <w:proofErr w:type="spellEnd"/>
            <w:r w:rsidRPr="00A7698A">
              <w:rPr>
                <w:rFonts w:ascii="Times New Roman" w:hAnsi="Times New Roman"/>
                <w:sz w:val="23"/>
                <w:szCs w:val="23"/>
              </w:rPr>
              <w:t>, 2013.</w:t>
            </w:r>
          </w:p>
          <w:p w14:paraId="42321746" w14:textId="34EAB470" w:rsidR="004D1536" w:rsidRPr="00A7698A" w:rsidRDefault="004D1536" w:rsidP="00A7698A">
            <w:pPr>
              <w:pStyle w:val="Frspaiere"/>
              <w:spacing w:line="21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7698A">
              <w:rPr>
                <w:rFonts w:ascii="Times New Roman" w:hAnsi="Times New Roman"/>
                <w:bCs/>
                <w:color w:val="000000" w:themeColor="text1"/>
                <w:sz w:val="23"/>
                <w:szCs w:val="23"/>
              </w:rPr>
              <w:t>5.</w:t>
            </w:r>
            <w:r w:rsidRPr="00A7698A">
              <w:rPr>
                <w:rFonts w:ascii="Times New Roman" w:hAnsi="Times New Roman"/>
                <w:sz w:val="23"/>
                <w:szCs w:val="23"/>
              </w:rPr>
              <w:t>Trofin A., Ungureanu E</w:t>
            </w:r>
            <w:r w:rsidRPr="00A7698A">
              <w:rPr>
                <w:rFonts w:ascii="Times New Roman" w:hAnsi="Times New Roman"/>
                <w:bCs/>
                <w:color w:val="000000" w:themeColor="text1"/>
                <w:sz w:val="23"/>
                <w:szCs w:val="23"/>
              </w:rPr>
              <w:t xml:space="preserve">.- </w:t>
            </w:r>
            <w:r w:rsidRPr="00A7698A">
              <w:rPr>
                <w:rFonts w:ascii="Times New Roman" w:hAnsi="Times New Roman"/>
                <w:bCs/>
                <w:i/>
                <w:color w:val="000000" w:themeColor="text1"/>
                <w:sz w:val="23"/>
                <w:szCs w:val="23"/>
              </w:rPr>
              <w:t xml:space="preserve">Lucrări practice de </w:t>
            </w:r>
            <w:bookmarkEnd w:id="0"/>
            <w:r w:rsidRPr="00A7698A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chimie anorganică și analitică</w:t>
            </w:r>
            <w:r w:rsidRPr="00A7698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Editura </w:t>
            </w:r>
            <w:proofErr w:type="spellStart"/>
            <w:r w:rsidRPr="00A7698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Pim</w:t>
            </w:r>
            <w:proofErr w:type="spellEnd"/>
            <w:r w:rsidRPr="00A7698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7698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Iaşi</w:t>
            </w:r>
            <w:proofErr w:type="spellEnd"/>
            <w:r w:rsidRPr="00A7698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2022.</w:t>
            </w:r>
          </w:p>
          <w:p w14:paraId="4BABB3EE" w14:textId="143A59C9" w:rsidR="004D1536" w:rsidRPr="00A7698A" w:rsidRDefault="004D1536" w:rsidP="00A7698A">
            <w:pPr>
              <w:pStyle w:val="Frspaiere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8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6.</w:t>
            </w:r>
            <w:r w:rsidR="001B699A" w:rsidRPr="00A7698A">
              <w:rPr>
                <w:rFonts w:ascii="Times New Roman" w:hAnsi="Times New Roman"/>
                <w:sz w:val="24"/>
                <w:szCs w:val="24"/>
              </w:rPr>
              <w:t xml:space="preserve"> Ungureanu E., Ariton A.M. - </w:t>
            </w:r>
            <w:r w:rsidR="001B699A" w:rsidRPr="00A7698A">
              <w:rPr>
                <w:rFonts w:ascii="Times New Roman" w:hAnsi="Times New Roman"/>
                <w:i/>
                <w:sz w:val="24"/>
                <w:szCs w:val="24"/>
              </w:rPr>
              <w:t>Chimie - Curs și Lucrări practice</w:t>
            </w:r>
            <w:r w:rsidR="001B699A" w:rsidRPr="00A7698A">
              <w:rPr>
                <w:rFonts w:ascii="Times New Roman" w:hAnsi="Times New Roman"/>
                <w:sz w:val="24"/>
                <w:szCs w:val="24"/>
              </w:rPr>
              <w:t xml:space="preserve">, Editura </w:t>
            </w:r>
            <w:proofErr w:type="spellStart"/>
            <w:r w:rsidR="001B699A" w:rsidRPr="00A7698A">
              <w:rPr>
                <w:rFonts w:ascii="Times New Roman" w:hAnsi="Times New Roman"/>
                <w:sz w:val="24"/>
                <w:szCs w:val="24"/>
              </w:rPr>
              <w:t>StudIS</w:t>
            </w:r>
            <w:proofErr w:type="spellEnd"/>
            <w:r w:rsidR="001B699A" w:rsidRPr="00A769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B699A" w:rsidRPr="00A7698A">
              <w:rPr>
                <w:rFonts w:ascii="Times New Roman" w:hAnsi="Times New Roman"/>
                <w:sz w:val="24"/>
                <w:szCs w:val="24"/>
              </w:rPr>
              <w:t>Iaşi</w:t>
            </w:r>
            <w:proofErr w:type="spellEnd"/>
            <w:r w:rsidR="001B699A" w:rsidRPr="00A7698A">
              <w:rPr>
                <w:rFonts w:ascii="Times New Roman" w:hAnsi="Times New Roman"/>
                <w:sz w:val="24"/>
                <w:szCs w:val="24"/>
              </w:rPr>
              <w:t>, 2021.</w:t>
            </w:r>
          </w:p>
          <w:p w14:paraId="1D932FBD" w14:textId="6B3CA4DB" w:rsidR="001F1FA5" w:rsidRPr="00A7698A" w:rsidRDefault="001F1FA5" w:rsidP="00A7698A">
            <w:pPr>
              <w:pStyle w:val="Frspaiere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8A">
              <w:rPr>
                <w:rFonts w:ascii="Times New Roman" w:hAnsi="Times New Roman"/>
                <w:sz w:val="24"/>
                <w:szCs w:val="24"/>
              </w:rPr>
              <w:t xml:space="preserve">7.De La Rosa J. - </w:t>
            </w:r>
            <w:proofErr w:type="spellStart"/>
            <w:r w:rsidRPr="00A7698A">
              <w:rPr>
                <w:rFonts w:ascii="Times New Roman" w:hAnsi="Times New Roman"/>
                <w:sz w:val="24"/>
                <w:szCs w:val="24"/>
              </w:rPr>
              <w:t>Chemistry</w:t>
            </w:r>
            <w:proofErr w:type="spellEnd"/>
            <w:r w:rsidRPr="00A76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98A">
              <w:rPr>
                <w:rFonts w:ascii="Times New Roman" w:hAnsi="Times New Roman"/>
                <w:sz w:val="24"/>
                <w:szCs w:val="24"/>
              </w:rPr>
              <w:t>Experiments</w:t>
            </w:r>
            <w:proofErr w:type="spellEnd"/>
            <w:r w:rsidRPr="00A7698A">
              <w:rPr>
                <w:rFonts w:ascii="Times New Roman" w:hAnsi="Times New Roman"/>
                <w:sz w:val="24"/>
                <w:szCs w:val="24"/>
              </w:rPr>
              <w:t xml:space="preserve">, Editura World </w:t>
            </w:r>
            <w:proofErr w:type="spellStart"/>
            <w:r w:rsidRPr="00A7698A">
              <w:rPr>
                <w:rFonts w:ascii="Times New Roman" w:hAnsi="Times New Roman"/>
                <w:sz w:val="24"/>
                <w:szCs w:val="24"/>
              </w:rPr>
              <w:t>Book</w:t>
            </w:r>
            <w:proofErr w:type="spellEnd"/>
            <w:r w:rsidRPr="00A7698A">
              <w:rPr>
                <w:rFonts w:ascii="Times New Roman" w:hAnsi="Times New Roman"/>
                <w:sz w:val="24"/>
                <w:szCs w:val="24"/>
              </w:rPr>
              <w:t>, 2022.</w:t>
            </w:r>
          </w:p>
          <w:p w14:paraId="360C893A" w14:textId="61FD53BB" w:rsidR="004D1536" w:rsidRPr="00A7698A" w:rsidRDefault="001F1FA5" w:rsidP="00A7698A">
            <w:pPr>
              <w:pStyle w:val="Frspaiere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98A">
              <w:rPr>
                <w:rFonts w:ascii="Times New Roman" w:hAnsi="Times New Roman"/>
                <w:sz w:val="24"/>
                <w:szCs w:val="24"/>
              </w:rPr>
              <w:t>8</w:t>
            </w:r>
            <w:r w:rsidR="001B699A" w:rsidRPr="00A7698A">
              <w:rPr>
                <w:rFonts w:ascii="Times New Roman" w:hAnsi="Times New Roman"/>
                <w:sz w:val="24"/>
                <w:szCs w:val="24"/>
              </w:rPr>
              <w:t xml:space="preserve">.Price Nicholas C., </w:t>
            </w:r>
            <w:proofErr w:type="spellStart"/>
            <w:r w:rsidR="001B699A" w:rsidRPr="00A7698A">
              <w:rPr>
                <w:rFonts w:ascii="Times New Roman" w:hAnsi="Times New Roman"/>
                <w:sz w:val="24"/>
                <w:szCs w:val="24"/>
              </w:rPr>
              <w:t>Dwek</w:t>
            </w:r>
            <w:proofErr w:type="spellEnd"/>
            <w:r w:rsidR="001B699A" w:rsidRPr="00A7698A">
              <w:rPr>
                <w:rFonts w:ascii="Times New Roman" w:hAnsi="Times New Roman"/>
                <w:sz w:val="24"/>
                <w:szCs w:val="24"/>
              </w:rPr>
              <w:t xml:space="preserve">, Raymond A.,  </w:t>
            </w:r>
            <w:proofErr w:type="spellStart"/>
            <w:r w:rsidR="001B699A" w:rsidRPr="00A7698A">
              <w:rPr>
                <w:rFonts w:ascii="Times New Roman" w:hAnsi="Times New Roman"/>
                <w:sz w:val="24"/>
                <w:szCs w:val="24"/>
              </w:rPr>
              <w:t>Wormald</w:t>
            </w:r>
            <w:proofErr w:type="spellEnd"/>
            <w:r w:rsidR="001B699A" w:rsidRPr="00A7698A">
              <w:rPr>
                <w:rFonts w:ascii="Times New Roman" w:hAnsi="Times New Roman"/>
                <w:sz w:val="24"/>
                <w:szCs w:val="24"/>
              </w:rPr>
              <w:t xml:space="preserve"> M., </w:t>
            </w:r>
            <w:proofErr w:type="spellStart"/>
            <w:r w:rsidR="001B699A" w:rsidRPr="00A7698A">
              <w:rPr>
                <w:rFonts w:ascii="Times New Roman" w:hAnsi="Times New Roman"/>
                <w:sz w:val="24"/>
                <w:szCs w:val="24"/>
              </w:rPr>
              <w:t>Ratcliffe</w:t>
            </w:r>
            <w:proofErr w:type="spellEnd"/>
            <w:r w:rsidR="001B699A" w:rsidRPr="00A7698A">
              <w:rPr>
                <w:rFonts w:ascii="Times New Roman" w:hAnsi="Times New Roman"/>
                <w:sz w:val="24"/>
                <w:szCs w:val="24"/>
              </w:rPr>
              <w:t xml:space="preserve"> R.G. - </w:t>
            </w:r>
            <w:proofErr w:type="spellStart"/>
            <w:r w:rsidR="001B699A" w:rsidRPr="00A7698A">
              <w:rPr>
                <w:rFonts w:ascii="Times New Roman" w:hAnsi="Times New Roman"/>
                <w:i/>
                <w:sz w:val="24"/>
                <w:szCs w:val="24"/>
              </w:rPr>
              <w:t>Principles</w:t>
            </w:r>
            <w:proofErr w:type="spellEnd"/>
            <w:r w:rsidR="001B699A" w:rsidRPr="00A7698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B699A" w:rsidRPr="00A7698A">
              <w:rPr>
                <w:rFonts w:ascii="Times New Roman" w:hAnsi="Times New Roman"/>
                <w:i/>
                <w:sz w:val="24"/>
                <w:szCs w:val="24"/>
              </w:rPr>
              <w:t>and</w:t>
            </w:r>
            <w:proofErr w:type="spellEnd"/>
            <w:r w:rsidR="001B699A" w:rsidRPr="00A7698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B699A" w:rsidRPr="00A7698A">
              <w:rPr>
                <w:rFonts w:ascii="Times New Roman" w:hAnsi="Times New Roman"/>
                <w:i/>
                <w:sz w:val="24"/>
                <w:szCs w:val="24"/>
              </w:rPr>
              <w:t>Problems</w:t>
            </w:r>
            <w:proofErr w:type="spellEnd"/>
            <w:r w:rsidR="001B699A" w:rsidRPr="00A7698A">
              <w:rPr>
                <w:rFonts w:ascii="Times New Roman" w:hAnsi="Times New Roman"/>
                <w:i/>
                <w:sz w:val="24"/>
                <w:szCs w:val="24"/>
              </w:rPr>
              <w:t xml:space="preserve"> in </w:t>
            </w:r>
            <w:proofErr w:type="spellStart"/>
            <w:r w:rsidR="001B699A" w:rsidRPr="00A7698A">
              <w:rPr>
                <w:rFonts w:ascii="Times New Roman" w:hAnsi="Times New Roman"/>
                <w:i/>
                <w:sz w:val="24"/>
                <w:szCs w:val="24"/>
              </w:rPr>
              <w:t>Physical</w:t>
            </w:r>
            <w:proofErr w:type="spellEnd"/>
            <w:r w:rsidR="001B699A" w:rsidRPr="00A7698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B699A" w:rsidRPr="00A7698A">
              <w:rPr>
                <w:rFonts w:ascii="Times New Roman" w:hAnsi="Times New Roman"/>
                <w:i/>
                <w:sz w:val="24"/>
                <w:szCs w:val="24"/>
              </w:rPr>
              <w:t>Chemistry</w:t>
            </w:r>
            <w:proofErr w:type="spellEnd"/>
            <w:r w:rsidR="001B699A" w:rsidRPr="00A7698A">
              <w:rPr>
                <w:rFonts w:ascii="Times New Roman" w:hAnsi="Times New Roman"/>
                <w:i/>
                <w:sz w:val="24"/>
                <w:szCs w:val="24"/>
              </w:rPr>
              <w:t xml:space="preserve"> for </w:t>
            </w:r>
            <w:proofErr w:type="spellStart"/>
            <w:r w:rsidR="001B699A" w:rsidRPr="00A7698A">
              <w:rPr>
                <w:rFonts w:ascii="Times New Roman" w:hAnsi="Times New Roman"/>
                <w:i/>
                <w:sz w:val="24"/>
                <w:szCs w:val="24"/>
              </w:rPr>
              <w:t>Biochemists</w:t>
            </w:r>
            <w:proofErr w:type="spellEnd"/>
            <w:r w:rsidR="001B699A" w:rsidRPr="00A7698A">
              <w:rPr>
                <w:rFonts w:ascii="Times New Roman" w:hAnsi="Times New Roman"/>
                <w:sz w:val="24"/>
                <w:szCs w:val="24"/>
              </w:rPr>
              <w:t>, Editura University of Oxford, 2017.</w:t>
            </w:r>
          </w:p>
        </w:tc>
      </w:tr>
      <w:tr w:rsidR="00C06CA0" w:rsidRPr="00A7698A" w14:paraId="545B29D7" w14:textId="77777777" w:rsidTr="00C959E5">
        <w:tc>
          <w:tcPr>
            <w:tcW w:w="1696" w:type="dxa"/>
          </w:tcPr>
          <w:p w14:paraId="0CDA4B0D" w14:textId="77777777" w:rsidR="005E4D52" w:rsidRPr="00A7698A" w:rsidRDefault="005E4D52" w:rsidP="00A7698A">
            <w:pPr>
              <w:pStyle w:val="Frspaiere"/>
              <w:spacing w:line="21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7698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Salarizare</w:t>
            </w:r>
          </w:p>
        </w:tc>
        <w:tc>
          <w:tcPr>
            <w:tcW w:w="7648" w:type="dxa"/>
          </w:tcPr>
          <w:p w14:paraId="2D7DF635" w14:textId="13791963" w:rsidR="005E4D52" w:rsidRPr="00A7698A" w:rsidRDefault="00C959E5" w:rsidP="00A7698A">
            <w:pPr>
              <w:pStyle w:val="Frspaiere"/>
              <w:spacing w:line="21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7698A">
              <w:rPr>
                <w:rFonts w:ascii="Times New Roman" w:hAnsi="Times New Roman"/>
                <w:sz w:val="24"/>
                <w:szCs w:val="24"/>
              </w:rPr>
              <w:t>Postul de Asistent universitar va fi salarizat cf. Legii 153/2017, cu suma de 7.063 lei.</w:t>
            </w:r>
          </w:p>
        </w:tc>
      </w:tr>
    </w:tbl>
    <w:p w14:paraId="57BF5858" w14:textId="19A6D5CA" w:rsidR="008E27A8" w:rsidRPr="00A7698A" w:rsidRDefault="008E27A8" w:rsidP="00A7698A">
      <w:pPr>
        <w:spacing w:after="0" w:line="21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8E27A8" w:rsidRPr="00A7698A" w:rsidSect="00C959E5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0FE2"/>
    <w:multiLevelType w:val="hybridMultilevel"/>
    <w:tmpl w:val="18CA4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A1F6D"/>
    <w:multiLevelType w:val="hybridMultilevel"/>
    <w:tmpl w:val="AEFA5324"/>
    <w:lvl w:ilvl="0" w:tplc="542EF658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position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A690B"/>
    <w:multiLevelType w:val="hybridMultilevel"/>
    <w:tmpl w:val="27EE290C"/>
    <w:lvl w:ilvl="0" w:tplc="1744F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04A98"/>
    <w:multiLevelType w:val="hybridMultilevel"/>
    <w:tmpl w:val="D298C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05202"/>
    <w:multiLevelType w:val="hybridMultilevel"/>
    <w:tmpl w:val="4DA2B7F6"/>
    <w:lvl w:ilvl="0" w:tplc="CE32101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156D6"/>
    <w:multiLevelType w:val="hybridMultilevel"/>
    <w:tmpl w:val="27D20C5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99"/>
    <w:rsid w:val="0001117E"/>
    <w:rsid w:val="00053152"/>
    <w:rsid w:val="00095DA5"/>
    <w:rsid w:val="000C096E"/>
    <w:rsid w:val="00105BCD"/>
    <w:rsid w:val="00126724"/>
    <w:rsid w:val="00131D36"/>
    <w:rsid w:val="001323C3"/>
    <w:rsid w:val="001362F4"/>
    <w:rsid w:val="00180946"/>
    <w:rsid w:val="001828B5"/>
    <w:rsid w:val="00183F86"/>
    <w:rsid w:val="001923AE"/>
    <w:rsid w:val="001A1A08"/>
    <w:rsid w:val="001A2F6B"/>
    <w:rsid w:val="001B699A"/>
    <w:rsid w:val="001B7635"/>
    <w:rsid w:val="001D24E0"/>
    <w:rsid w:val="001E49C2"/>
    <w:rsid w:val="001F082C"/>
    <w:rsid w:val="001F1FA5"/>
    <w:rsid w:val="002533A7"/>
    <w:rsid w:val="00260760"/>
    <w:rsid w:val="00270EC6"/>
    <w:rsid w:val="0027623E"/>
    <w:rsid w:val="003A756A"/>
    <w:rsid w:val="003C5D4C"/>
    <w:rsid w:val="00414875"/>
    <w:rsid w:val="004319F2"/>
    <w:rsid w:val="004757A3"/>
    <w:rsid w:val="0047680C"/>
    <w:rsid w:val="004D1536"/>
    <w:rsid w:val="004D1861"/>
    <w:rsid w:val="004E5EF3"/>
    <w:rsid w:val="00505F97"/>
    <w:rsid w:val="0052187D"/>
    <w:rsid w:val="0054284B"/>
    <w:rsid w:val="005A0D3A"/>
    <w:rsid w:val="005B49F4"/>
    <w:rsid w:val="005C7CAA"/>
    <w:rsid w:val="005D6688"/>
    <w:rsid w:val="005E4D52"/>
    <w:rsid w:val="005F4BB5"/>
    <w:rsid w:val="00652804"/>
    <w:rsid w:val="0066050D"/>
    <w:rsid w:val="006B1B7B"/>
    <w:rsid w:val="007467F8"/>
    <w:rsid w:val="007B7041"/>
    <w:rsid w:val="007C12EE"/>
    <w:rsid w:val="00810BDD"/>
    <w:rsid w:val="008B33B0"/>
    <w:rsid w:val="008E27A8"/>
    <w:rsid w:val="00913086"/>
    <w:rsid w:val="009236B2"/>
    <w:rsid w:val="00933593"/>
    <w:rsid w:val="0094333A"/>
    <w:rsid w:val="009466D9"/>
    <w:rsid w:val="0098032D"/>
    <w:rsid w:val="0098520E"/>
    <w:rsid w:val="0098764D"/>
    <w:rsid w:val="00A11F42"/>
    <w:rsid w:val="00A2704F"/>
    <w:rsid w:val="00A7698A"/>
    <w:rsid w:val="00AD4156"/>
    <w:rsid w:val="00B11DC7"/>
    <w:rsid w:val="00BC4ECD"/>
    <w:rsid w:val="00BF5101"/>
    <w:rsid w:val="00C046F0"/>
    <w:rsid w:val="00C06CA0"/>
    <w:rsid w:val="00C170F1"/>
    <w:rsid w:val="00C36526"/>
    <w:rsid w:val="00C61215"/>
    <w:rsid w:val="00C86D53"/>
    <w:rsid w:val="00C87242"/>
    <w:rsid w:val="00C959E5"/>
    <w:rsid w:val="00D14EB7"/>
    <w:rsid w:val="00D255AB"/>
    <w:rsid w:val="00D450CE"/>
    <w:rsid w:val="00D46E5B"/>
    <w:rsid w:val="00D4712C"/>
    <w:rsid w:val="00D55038"/>
    <w:rsid w:val="00DB654D"/>
    <w:rsid w:val="00DD01F4"/>
    <w:rsid w:val="00DD7A03"/>
    <w:rsid w:val="00F024B1"/>
    <w:rsid w:val="00F20327"/>
    <w:rsid w:val="00F5442E"/>
    <w:rsid w:val="00F55CA3"/>
    <w:rsid w:val="00F6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5A226"/>
  <w14:defaultImageDpi w14:val="32767"/>
  <w15:chartTrackingRefBased/>
  <w15:docId w15:val="{02E6A8C0-668F-6342-9EAE-9BFC9EB6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D99"/>
    <w:pPr>
      <w:spacing w:after="200" w:line="276" w:lineRule="auto"/>
    </w:pPr>
    <w:rPr>
      <w:rFonts w:ascii="Calibri" w:eastAsia="Calibri" w:hAnsi="Calibri" w:cs="Times New Roman"/>
      <w:sz w:val="22"/>
      <w:szCs w:val="2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F65D99"/>
    <w:rPr>
      <w:rFonts w:ascii="Calibri" w:eastAsia="Calibri" w:hAnsi="Calibri" w:cs="Times New Roman"/>
      <w:sz w:val="22"/>
      <w:szCs w:val="22"/>
      <w:lang w:val="ro-RO"/>
    </w:rPr>
  </w:style>
  <w:style w:type="paragraph" w:styleId="Listparagraf">
    <w:name w:val="List Paragraph"/>
    <w:basedOn w:val="Normal"/>
    <w:uiPriority w:val="34"/>
    <w:qFormat/>
    <w:rsid w:val="00F65D99"/>
    <w:pPr>
      <w:ind w:left="720"/>
      <w:contextualSpacing/>
    </w:pPr>
    <w:rPr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36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362F4"/>
    <w:rPr>
      <w:rFonts w:ascii="Segoe UI" w:eastAsia="Calibr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7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Windows User</cp:lastModifiedBy>
  <cp:revision>29</cp:revision>
  <cp:lastPrinted>2024-05-14T07:19:00Z</cp:lastPrinted>
  <dcterms:created xsi:type="dcterms:W3CDTF">2024-05-14T07:15:00Z</dcterms:created>
  <dcterms:modified xsi:type="dcterms:W3CDTF">2024-12-06T12:38:00Z</dcterms:modified>
</cp:coreProperties>
</file>