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2CBB4" w14:textId="77777777" w:rsidR="00105A1A" w:rsidRPr="00D73888" w:rsidRDefault="00105A1A" w:rsidP="00D73888">
      <w:pPr>
        <w:pStyle w:val="Frspaiere"/>
        <w:rPr>
          <w:rFonts w:ascii="Times New Roman" w:hAnsi="Times New Roman"/>
          <w:b/>
          <w:sz w:val="24"/>
          <w:szCs w:val="24"/>
        </w:rPr>
      </w:pPr>
      <w:r w:rsidRPr="00D73888">
        <w:rPr>
          <w:rFonts w:ascii="Times New Roman" w:hAnsi="Times New Roman"/>
          <w:b/>
          <w:sz w:val="24"/>
          <w:szCs w:val="24"/>
        </w:rPr>
        <w:t xml:space="preserve">UNIVERSITATEA PENTRU ŞTIINŢELE VIEȚII </w:t>
      </w:r>
    </w:p>
    <w:p w14:paraId="422D7A2E" w14:textId="77777777" w:rsidR="00105A1A" w:rsidRPr="00D73888" w:rsidRDefault="00105A1A" w:rsidP="00D73888">
      <w:pPr>
        <w:pStyle w:val="Frspaiere"/>
        <w:rPr>
          <w:rFonts w:ascii="Times New Roman" w:hAnsi="Times New Roman"/>
          <w:b/>
          <w:sz w:val="24"/>
          <w:szCs w:val="24"/>
        </w:rPr>
      </w:pPr>
      <w:r w:rsidRPr="00D73888">
        <w:rPr>
          <w:rFonts w:ascii="Times New Roman" w:hAnsi="Times New Roman"/>
          <w:b/>
          <w:sz w:val="24"/>
          <w:szCs w:val="24"/>
        </w:rPr>
        <w:t>„ION IONESCU DE LA BRAD” DIN IAŞI</w:t>
      </w:r>
    </w:p>
    <w:p w14:paraId="65B4FC9E" w14:textId="77777777" w:rsidR="00105A1A" w:rsidRPr="00D73888" w:rsidRDefault="00105A1A" w:rsidP="00D73888">
      <w:pPr>
        <w:pStyle w:val="Frspaiere"/>
        <w:rPr>
          <w:rFonts w:ascii="Times New Roman" w:hAnsi="Times New Roman"/>
          <w:b/>
          <w:sz w:val="24"/>
          <w:szCs w:val="24"/>
        </w:rPr>
      </w:pPr>
      <w:r w:rsidRPr="00D73888">
        <w:rPr>
          <w:rFonts w:ascii="Times New Roman" w:hAnsi="Times New Roman"/>
          <w:b/>
          <w:sz w:val="24"/>
          <w:szCs w:val="24"/>
        </w:rPr>
        <w:t>CONCURS PENTRU OCUPAREA POSTURILOR DIDACTICE – SEMESTRUL I</w:t>
      </w:r>
    </w:p>
    <w:p w14:paraId="6B4C254B" w14:textId="77777777" w:rsidR="00105A1A" w:rsidRPr="00D73888" w:rsidRDefault="00105A1A" w:rsidP="00D73888">
      <w:pPr>
        <w:pStyle w:val="Frspaiere"/>
        <w:rPr>
          <w:rFonts w:ascii="Times New Roman" w:hAnsi="Times New Roman"/>
          <w:b/>
          <w:sz w:val="24"/>
          <w:szCs w:val="24"/>
        </w:rPr>
      </w:pPr>
      <w:r w:rsidRPr="00D73888">
        <w:rPr>
          <w:rFonts w:ascii="Times New Roman" w:hAnsi="Times New Roman"/>
          <w:b/>
          <w:sz w:val="24"/>
          <w:szCs w:val="24"/>
        </w:rPr>
        <w:t>AN UNIVERSITAR 2024/2025</w:t>
      </w:r>
    </w:p>
    <w:p w14:paraId="409388DD" w14:textId="633F9DAA" w:rsidR="003648D6" w:rsidRPr="00D73888" w:rsidRDefault="003648D6" w:rsidP="00D73888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14:paraId="1A90607F" w14:textId="196DF667" w:rsidR="00105A1A" w:rsidRPr="00D73888" w:rsidRDefault="00105A1A" w:rsidP="00D73888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14:paraId="2A9293ED" w14:textId="77777777" w:rsidR="00105A1A" w:rsidRPr="00D73888" w:rsidRDefault="00105A1A" w:rsidP="00D73888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14:paraId="3EFEB851" w14:textId="77777777" w:rsidR="00105A1A" w:rsidRPr="00D73888" w:rsidRDefault="00105A1A" w:rsidP="00D73888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25"/>
        <w:gridCol w:w="7003"/>
      </w:tblGrid>
      <w:tr w:rsidR="003648D6" w:rsidRPr="00D73888" w14:paraId="63EF6783" w14:textId="77777777" w:rsidTr="00105A1A">
        <w:tc>
          <w:tcPr>
            <w:tcW w:w="9854" w:type="dxa"/>
            <w:gridSpan w:val="2"/>
          </w:tcPr>
          <w:p w14:paraId="76F65A34" w14:textId="77777777" w:rsidR="003648D6" w:rsidRPr="00D73888" w:rsidRDefault="003648D6" w:rsidP="00D73888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888">
              <w:rPr>
                <w:rFonts w:ascii="Times New Roman" w:hAnsi="Times New Roman"/>
                <w:b/>
                <w:sz w:val="24"/>
                <w:szCs w:val="24"/>
              </w:rPr>
              <w:t>DESCRIEREA POSTULUI SCOS LA CONCURS:</w:t>
            </w:r>
          </w:p>
        </w:tc>
      </w:tr>
      <w:tr w:rsidR="003648D6" w:rsidRPr="00D73888" w14:paraId="56C99CB6" w14:textId="77777777" w:rsidTr="00105A1A">
        <w:tc>
          <w:tcPr>
            <w:tcW w:w="2660" w:type="dxa"/>
          </w:tcPr>
          <w:p w14:paraId="7262F8B5" w14:textId="77777777" w:rsidR="003648D6" w:rsidRPr="00D73888" w:rsidRDefault="003648D6" w:rsidP="00D73888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888">
              <w:rPr>
                <w:rFonts w:ascii="Times New Roman" w:hAnsi="Times New Roman"/>
                <w:b/>
                <w:sz w:val="24"/>
                <w:szCs w:val="24"/>
              </w:rPr>
              <w:t>Postul</w:t>
            </w:r>
          </w:p>
        </w:tc>
        <w:tc>
          <w:tcPr>
            <w:tcW w:w="7194" w:type="dxa"/>
          </w:tcPr>
          <w:p w14:paraId="59EC3C13" w14:textId="77777777" w:rsidR="003648D6" w:rsidRPr="00D73888" w:rsidRDefault="003648D6" w:rsidP="00D73888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888">
              <w:rPr>
                <w:rFonts w:ascii="Times New Roman" w:hAnsi="Times New Roman"/>
                <w:b/>
                <w:sz w:val="24"/>
                <w:szCs w:val="24"/>
              </w:rPr>
              <w:t xml:space="preserve">Asistent </w:t>
            </w:r>
            <w:r w:rsidR="00EE1010" w:rsidRPr="00D73888">
              <w:rPr>
                <w:rFonts w:ascii="Times New Roman" w:hAnsi="Times New Roman"/>
                <w:b/>
                <w:sz w:val="24"/>
                <w:szCs w:val="24"/>
              </w:rPr>
              <w:t>universitar</w:t>
            </w:r>
          </w:p>
        </w:tc>
      </w:tr>
      <w:tr w:rsidR="003648D6" w:rsidRPr="00D73888" w14:paraId="78F8766A" w14:textId="77777777" w:rsidTr="00105A1A">
        <w:tc>
          <w:tcPr>
            <w:tcW w:w="2660" w:type="dxa"/>
          </w:tcPr>
          <w:p w14:paraId="0F8DDCF8" w14:textId="77777777" w:rsidR="003648D6" w:rsidRPr="00D73888" w:rsidRDefault="003648D6" w:rsidP="00D73888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888">
              <w:rPr>
                <w:rFonts w:ascii="Times New Roman" w:hAnsi="Times New Roman"/>
                <w:b/>
                <w:sz w:val="24"/>
                <w:szCs w:val="24"/>
              </w:rPr>
              <w:t>Poziția în statul de funcții</w:t>
            </w:r>
          </w:p>
        </w:tc>
        <w:tc>
          <w:tcPr>
            <w:tcW w:w="7194" w:type="dxa"/>
          </w:tcPr>
          <w:p w14:paraId="5062CA51" w14:textId="7FF49D2A" w:rsidR="00C556C0" w:rsidRPr="00D73888" w:rsidRDefault="005E7ED6" w:rsidP="00D73888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888">
              <w:rPr>
                <w:rFonts w:ascii="Times New Roman" w:hAnsi="Times New Roman"/>
                <w:b/>
                <w:sz w:val="24"/>
                <w:szCs w:val="24"/>
              </w:rPr>
              <w:t>X/</w:t>
            </w:r>
            <w:r w:rsidR="00C556C0" w:rsidRPr="00D738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20D0F" w:rsidRPr="00D738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648D6" w:rsidRPr="00D73888" w14:paraId="6D9FE687" w14:textId="77777777" w:rsidTr="00105A1A">
        <w:tc>
          <w:tcPr>
            <w:tcW w:w="2660" w:type="dxa"/>
          </w:tcPr>
          <w:p w14:paraId="6EE3BD69" w14:textId="77777777" w:rsidR="003648D6" w:rsidRPr="00D73888" w:rsidRDefault="003648D6" w:rsidP="00D73888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888">
              <w:rPr>
                <w:rFonts w:ascii="Times New Roman" w:hAnsi="Times New Roman"/>
                <w:b/>
                <w:sz w:val="24"/>
                <w:szCs w:val="24"/>
              </w:rPr>
              <w:t>Facultatea</w:t>
            </w:r>
          </w:p>
        </w:tc>
        <w:tc>
          <w:tcPr>
            <w:tcW w:w="7194" w:type="dxa"/>
          </w:tcPr>
          <w:p w14:paraId="31E65D8E" w14:textId="77777777" w:rsidR="003648D6" w:rsidRPr="00D73888" w:rsidRDefault="003648D6" w:rsidP="00D73888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888">
              <w:rPr>
                <w:rFonts w:ascii="Times New Roman" w:hAnsi="Times New Roman"/>
                <w:b/>
                <w:sz w:val="24"/>
                <w:szCs w:val="24"/>
              </w:rPr>
              <w:t>Medicină Veterinară</w:t>
            </w:r>
          </w:p>
        </w:tc>
      </w:tr>
      <w:tr w:rsidR="003648D6" w:rsidRPr="00D73888" w14:paraId="11CE6CEE" w14:textId="77777777" w:rsidTr="00105A1A">
        <w:tc>
          <w:tcPr>
            <w:tcW w:w="2660" w:type="dxa"/>
          </w:tcPr>
          <w:p w14:paraId="2A5BAFFF" w14:textId="77777777" w:rsidR="003648D6" w:rsidRPr="00D73888" w:rsidRDefault="003648D6" w:rsidP="00D73888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888">
              <w:rPr>
                <w:rFonts w:ascii="Times New Roman" w:hAnsi="Times New Roman"/>
                <w:b/>
                <w:sz w:val="24"/>
                <w:szCs w:val="24"/>
              </w:rPr>
              <w:t>Departamentul</w:t>
            </w:r>
          </w:p>
        </w:tc>
        <w:tc>
          <w:tcPr>
            <w:tcW w:w="7194" w:type="dxa"/>
          </w:tcPr>
          <w:p w14:paraId="1A7B934B" w14:textId="77777777" w:rsidR="003648D6" w:rsidRPr="00D73888" w:rsidRDefault="00EE1010" w:rsidP="00D73888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888">
              <w:rPr>
                <w:rFonts w:ascii="Times New Roman" w:hAnsi="Times New Roman"/>
                <w:b/>
                <w:sz w:val="24"/>
                <w:szCs w:val="24"/>
              </w:rPr>
              <w:t xml:space="preserve">Clinici </w:t>
            </w:r>
            <w:r w:rsidR="003648D6" w:rsidRPr="00D73888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3648D6" w:rsidRPr="00D73888" w14:paraId="2E837129" w14:textId="77777777" w:rsidTr="00105A1A">
        <w:tc>
          <w:tcPr>
            <w:tcW w:w="2660" w:type="dxa"/>
          </w:tcPr>
          <w:p w14:paraId="3735A148" w14:textId="77777777" w:rsidR="003648D6" w:rsidRPr="00D73888" w:rsidRDefault="003648D6" w:rsidP="00D73888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888">
              <w:rPr>
                <w:rFonts w:ascii="Times New Roman" w:hAnsi="Times New Roman"/>
                <w:b/>
                <w:sz w:val="24"/>
                <w:szCs w:val="24"/>
              </w:rPr>
              <w:t>Disciplinele din planul de învățământ</w:t>
            </w:r>
          </w:p>
        </w:tc>
        <w:tc>
          <w:tcPr>
            <w:tcW w:w="7194" w:type="dxa"/>
          </w:tcPr>
          <w:p w14:paraId="7C1A6CE6" w14:textId="77777777" w:rsidR="007C2198" w:rsidRDefault="00820D0F" w:rsidP="00D7388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 xml:space="preserve">Propedeutică si tehnici chirurgicale; </w:t>
            </w:r>
          </w:p>
          <w:p w14:paraId="0CB2750E" w14:textId="77777777" w:rsidR="007C2198" w:rsidRDefault="00820D0F" w:rsidP="00D7388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Propedeutics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surgical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techniques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734E8DF" w14:textId="77777777" w:rsidR="007C2198" w:rsidRDefault="00820D0F" w:rsidP="00D7388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 xml:space="preserve">Clinică chirurgicală și prelegeri clinice pe specii, anul V; </w:t>
            </w:r>
          </w:p>
          <w:p w14:paraId="0295239A" w14:textId="35415A60" w:rsidR="00B25B78" w:rsidRPr="00D73888" w:rsidRDefault="00820D0F" w:rsidP="00D7388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Surgery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clinical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lectures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species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48D6" w:rsidRPr="00D73888" w14:paraId="7836181D" w14:textId="77777777" w:rsidTr="00105A1A">
        <w:tc>
          <w:tcPr>
            <w:tcW w:w="2660" w:type="dxa"/>
          </w:tcPr>
          <w:p w14:paraId="0398FDCE" w14:textId="77777777" w:rsidR="003648D6" w:rsidRPr="00D73888" w:rsidRDefault="003648D6" w:rsidP="00D73888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888">
              <w:rPr>
                <w:rFonts w:ascii="Times New Roman" w:hAnsi="Times New Roman"/>
                <w:b/>
                <w:sz w:val="24"/>
                <w:szCs w:val="24"/>
              </w:rPr>
              <w:t>Domeniul științific</w:t>
            </w:r>
          </w:p>
        </w:tc>
        <w:tc>
          <w:tcPr>
            <w:tcW w:w="7194" w:type="dxa"/>
          </w:tcPr>
          <w:p w14:paraId="1F4D6C07" w14:textId="77777777" w:rsidR="003648D6" w:rsidRPr="00D73888" w:rsidRDefault="003648D6" w:rsidP="00D73888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888">
              <w:rPr>
                <w:rFonts w:ascii="Times New Roman" w:hAnsi="Times New Roman"/>
                <w:b/>
                <w:sz w:val="24"/>
                <w:szCs w:val="24"/>
              </w:rPr>
              <w:t>Medicină Veterinară</w:t>
            </w:r>
          </w:p>
        </w:tc>
      </w:tr>
      <w:tr w:rsidR="003648D6" w:rsidRPr="00D73888" w14:paraId="6AFFF5F5" w14:textId="77777777" w:rsidTr="00105A1A">
        <w:tc>
          <w:tcPr>
            <w:tcW w:w="2660" w:type="dxa"/>
          </w:tcPr>
          <w:p w14:paraId="4E480CFE" w14:textId="77777777" w:rsidR="003648D6" w:rsidRPr="00D73888" w:rsidRDefault="003648D6" w:rsidP="00D73888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888">
              <w:rPr>
                <w:rFonts w:ascii="Times New Roman" w:hAnsi="Times New Roman"/>
                <w:b/>
                <w:sz w:val="24"/>
                <w:szCs w:val="24"/>
              </w:rPr>
              <w:t>Descriere post</w:t>
            </w:r>
          </w:p>
        </w:tc>
        <w:tc>
          <w:tcPr>
            <w:tcW w:w="7194" w:type="dxa"/>
          </w:tcPr>
          <w:p w14:paraId="3D273AE0" w14:textId="13801D05" w:rsidR="003648D6" w:rsidRPr="00D73888" w:rsidRDefault="003648D6" w:rsidP="00D73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 xml:space="preserve">Postul de asistent universitar, pe perioadă determinată, vacant, </w:t>
            </w:r>
            <w:r w:rsidR="00EE1010" w:rsidRPr="00D73888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r w:rsidR="00B25B78" w:rsidRPr="00D73888">
              <w:rPr>
                <w:rFonts w:ascii="Times New Roman" w:hAnsi="Times New Roman"/>
                <w:b/>
                <w:sz w:val="24"/>
                <w:szCs w:val="24"/>
              </w:rPr>
              <w:t>X/</w:t>
            </w:r>
            <w:r w:rsidR="000250EE" w:rsidRPr="00D738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20D0F" w:rsidRPr="00D738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E1010" w:rsidRPr="00D73888">
              <w:rPr>
                <w:rFonts w:ascii="Times New Roman" w:hAnsi="Times New Roman"/>
                <w:sz w:val="24"/>
                <w:szCs w:val="24"/>
              </w:rPr>
              <w:t>,</w:t>
            </w:r>
            <w:r w:rsidRPr="00D738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3888">
              <w:rPr>
                <w:rFonts w:ascii="Times New Roman" w:hAnsi="Times New Roman"/>
                <w:sz w:val="24"/>
                <w:szCs w:val="24"/>
              </w:rPr>
              <w:t xml:space="preserve">prevăzut în Statul de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funcţiuni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de personal didactic </w:t>
            </w:r>
            <w:r w:rsidR="002F0897" w:rsidRPr="00D73888">
              <w:rPr>
                <w:rFonts w:ascii="Times New Roman" w:hAnsi="Times New Roman"/>
                <w:sz w:val="24"/>
                <w:szCs w:val="24"/>
              </w:rPr>
              <w:t>aprobat în anul universitar 20</w:t>
            </w:r>
            <w:r w:rsidR="000250EE" w:rsidRPr="00D73888">
              <w:rPr>
                <w:rFonts w:ascii="Times New Roman" w:hAnsi="Times New Roman"/>
                <w:sz w:val="24"/>
                <w:szCs w:val="24"/>
              </w:rPr>
              <w:t>4</w:t>
            </w:r>
            <w:r w:rsidR="002F0897" w:rsidRPr="00D73888">
              <w:rPr>
                <w:rFonts w:ascii="Times New Roman" w:hAnsi="Times New Roman"/>
                <w:sz w:val="24"/>
                <w:szCs w:val="24"/>
              </w:rPr>
              <w:t>2</w:t>
            </w:r>
            <w:r w:rsidR="00B25B78" w:rsidRPr="00D73888">
              <w:rPr>
                <w:rFonts w:ascii="Times New Roman" w:hAnsi="Times New Roman"/>
                <w:sz w:val="24"/>
                <w:szCs w:val="24"/>
              </w:rPr>
              <w:t>–202</w:t>
            </w:r>
            <w:r w:rsidR="000250EE" w:rsidRPr="00D73888">
              <w:rPr>
                <w:rFonts w:ascii="Times New Roman" w:hAnsi="Times New Roman"/>
                <w:sz w:val="24"/>
                <w:szCs w:val="24"/>
              </w:rPr>
              <w:t>5</w:t>
            </w:r>
            <w:r w:rsidR="002F0897" w:rsidRPr="00D73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F0897" w:rsidRPr="00D73888">
              <w:rPr>
                <w:rFonts w:ascii="Times New Roman" w:hAnsi="Times New Roman"/>
                <w:sz w:val="24"/>
                <w:szCs w:val="24"/>
              </w:rPr>
              <w:t>conţine</w:t>
            </w:r>
            <w:proofErr w:type="spellEnd"/>
            <w:r w:rsidR="002F0897" w:rsidRPr="00D73888">
              <w:rPr>
                <w:rFonts w:ascii="Times New Roman" w:hAnsi="Times New Roman"/>
                <w:sz w:val="24"/>
                <w:szCs w:val="24"/>
              </w:rPr>
              <w:t xml:space="preserve"> o normă de 1</w:t>
            </w:r>
            <w:r w:rsidR="00820D0F" w:rsidRPr="00D73888">
              <w:rPr>
                <w:rFonts w:ascii="Times New Roman" w:hAnsi="Times New Roman"/>
                <w:sz w:val="24"/>
                <w:szCs w:val="24"/>
              </w:rPr>
              <w:t>3</w:t>
            </w:r>
            <w:r w:rsidR="002F0897" w:rsidRPr="00D73888">
              <w:rPr>
                <w:rFonts w:ascii="Times New Roman" w:hAnsi="Times New Roman"/>
                <w:sz w:val="24"/>
                <w:szCs w:val="24"/>
              </w:rPr>
              <w:t>,7</w:t>
            </w:r>
            <w:r w:rsidR="00820D0F" w:rsidRPr="00D73888">
              <w:rPr>
                <w:rFonts w:ascii="Times New Roman" w:hAnsi="Times New Roman"/>
                <w:sz w:val="24"/>
                <w:szCs w:val="24"/>
              </w:rPr>
              <w:t>5</w:t>
            </w:r>
            <w:r w:rsidR="002F0897" w:rsidRPr="00D73888">
              <w:rPr>
                <w:rFonts w:ascii="Times New Roman" w:hAnsi="Times New Roman"/>
                <w:sz w:val="24"/>
                <w:szCs w:val="24"/>
              </w:rPr>
              <w:t xml:space="preserve"> ore (medie an) asigurată</w:t>
            </w:r>
            <w:r w:rsidRPr="00D73888">
              <w:rPr>
                <w:rFonts w:ascii="Times New Roman" w:hAnsi="Times New Roman"/>
                <w:sz w:val="24"/>
                <w:szCs w:val="24"/>
              </w:rPr>
              <w:t xml:space="preserve"> cu ore de lucrări practice, cu următoarea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distribuţie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semestrială pe discipline:</w:t>
            </w:r>
          </w:p>
          <w:p w14:paraId="250A6B9C" w14:textId="78AC11E0" w:rsidR="00B25B78" w:rsidRPr="00D73888" w:rsidRDefault="00B25B78" w:rsidP="00D7388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>-</w:t>
            </w:r>
            <w:r w:rsidR="000250EE"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D0F" w:rsidRPr="00D73888">
              <w:rPr>
                <w:rFonts w:ascii="Times New Roman" w:hAnsi="Times New Roman"/>
                <w:sz w:val="24"/>
                <w:szCs w:val="24"/>
              </w:rPr>
              <w:t>Propedeutică si tehnici chirurgicale</w:t>
            </w:r>
            <w:r w:rsidR="002F0897" w:rsidRPr="00D73888">
              <w:rPr>
                <w:rFonts w:ascii="Times New Roman" w:hAnsi="Times New Roman"/>
                <w:sz w:val="24"/>
                <w:szCs w:val="24"/>
              </w:rPr>
              <w:t xml:space="preserve">: Sem. I, </w:t>
            </w:r>
            <w:r w:rsidR="00820D0F" w:rsidRPr="00D73888">
              <w:rPr>
                <w:rFonts w:ascii="Times New Roman" w:hAnsi="Times New Roman"/>
                <w:sz w:val="24"/>
                <w:szCs w:val="24"/>
              </w:rPr>
              <w:t>8</w:t>
            </w:r>
            <w:r w:rsidRPr="00D73888">
              <w:rPr>
                <w:rFonts w:ascii="Times New Roman" w:hAnsi="Times New Roman"/>
                <w:sz w:val="24"/>
                <w:szCs w:val="24"/>
              </w:rPr>
              <w:t xml:space="preserve"> ore de lucrări practice</w:t>
            </w:r>
          </w:p>
          <w:p w14:paraId="1BCEF70C" w14:textId="144FDC26" w:rsidR="00B25B78" w:rsidRPr="00D73888" w:rsidRDefault="00DF71DB" w:rsidP="00D7388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>-</w:t>
            </w:r>
            <w:r w:rsidR="00B25B78"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0D0F" w:rsidRPr="00D73888">
              <w:rPr>
                <w:rFonts w:ascii="Times New Roman" w:hAnsi="Times New Roman"/>
                <w:sz w:val="24"/>
                <w:szCs w:val="24"/>
              </w:rPr>
              <w:t>Propedeutics</w:t>
            </w:r>
            <w:proofErr w:type="spellEnd"/>
            <w:r w:rsidR="00820D0F"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0D0F" w:rsidRPr="00D7388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="00820D0F"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0D0F" w:rsidRPr="00D73888">
              <w:rPr>
                <w:rFonts w:ascii="Times New Roman" w:hAnsi="Times New Roman"/>
                <w:sz w:val="24"/>
                <w:szCs w:val="24"/>
              </w:rPr>
              <w:t>surgical</w:t>
            </w:r>
            <w:proofErr w:type="spellEnd"/>
            <w:r w:rsidR="00820D0F"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0D0F" w:rsidRPr="00D73888">
              <w:rPr>
                <w:rFonts w:ascii="Times New Roman" w:hAnsi="Times New Roman"/>
                <w:sz w:val="24"/>
                <w:szCs w:val="24"/>
              </w:rPr>
              <w:t>techniques</w:t>
            </w:r>
            <w:proofErr w:type="spellEnd"/>
            <w:r w:rsidR="002F0897" w:rsidRPr="00D73888">
              <w:rPr>
                <w:rFonts w:ascii="Times New Roman" w:hAnsi="Times New Roman"/>
                <w:sz w:val="24"/>
                <w:szCs w:val="24"/>
              </w:rPr>
              <w:t xml:space="preserve">: Sem. </w:t>
            </w:r>
            <w:r w:rsidR="00CE5FD5" w:rsidRPr="00D73888">
              <w:rPr>
                <w:rFonts w:ascii="Times New Roman" w:hAnsi="Times New Roman"/>
                <w:sz w:val="24"/>
                <w:szCs w:val="24"/>
              </w:rPr>
              <w:t>I</w:t>
            </w:r>
            <w:r w:rsidR="002F0897" w:rsidRPr="00D73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0D0F" w:rsidRPr="00D73888">
              <w:rPr>
                <w:rFonts w:ascii="Times New Roman" w:hAnsi="Times New Roman"/>
                <w:sz w:val="24"/>
                <w:szCs w:val="24"/>
              </w:rPr>
              <w:t>2,</w:t>
            </w:r>
            <w:r w:rsidR="00CE5FD5" w:rsidRPr="00D73888">
              <w:rPr>
                <w:rFonts w:ascii="Times New Roman" w:hAnsi="Times New Roman"/>
                <w:sz w:val="24"/>
                <w:szCs w:val="24"/>
              </w:rPr>
              <w:t>5</w:t>
            </w:r>
            <w:r w:rsidR="00B25B78" w:rsidRPr="00D73888">
              <w:rPr>
                <w:rFonts w:ascii="Times New Roman" w:hAnsi="Times New Roman"/>
                <w:sz w:val="24"/>
                <w:szCs w:val="24"/>
              </w:rPr>
              <w:t xml:space="preserve"> ore lucrări practice </w:t>
            </w:r>
          </w:p>
          <w:p w14:paraId="2647BC0F" w14:textId="41B0477A" w:rsidR="00CE5FD5" w:rsidRPr="00D73888" w:rsidRDefault="00B25B78" w:rsidP="00D7388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>-</w:t>
            </w:r>
            <w:r w:rsidR="00820D0F" w:rsidRPr="00D73888">
              <w:rPr>
                <w:rFonts w:ascii="Times New Roman" w:hAnsi="Times New Roman"/>
                <w:sz w:val="24"/>
                <w:szCs w:val="24"/>
              </w:rPr>
              <w:t xml:space="preserve"> Clinică chirurgicală și prelegeri clinice pe specii, anul V</w:t>
            </w:r>
            <w:r w:rsidR="003849BD" w:rsidRPr="00D73888">
              <w:rPr>
                <w:rFonts w:ascii="Times New Roman" w:hAnsi="Times New Roman"/>
                <w:sz w:val="24"/>
                <w:szCs w:val="24"/>
              </w:rPr>
              <w:t xml:space="preserve">: Sem I, </w:t>
            </w:r>
            <w:r w:rsidR="00820D0F" w:rsidRPr="00D73888">
              <w:rPr>
                <w:rFonts w:ascii="Times New Roman" w:hAnsi="Times New Roman"/>
                <w:sz w:val="24"/>
                <w:szCs w:val="24"/>
              </w:rPr>
              <w:t>4</w:t>
            </w:r>
            <w:r w:rsidR="003849BD" w:rsidRPr="00D73888">
              <w:rPr>
                <w:rFonts w:ascii="Times New Roman" w:hAnsi="Times New Roman"/>
                <w:sz w:val="24"/>
                <w:szCs w:val="24"/>
              </w:rPr>
              <w:t xml:space="preserve"> ore de lucrări practice</w:t>
            </w:r>
            <w:r w:rsidR="00820D0F" w:rsidRPr="00D73888">
              <w:rPr>
                <w:rFonts w:ascii="Times New Roman" w:hAnsi="Times New Roman"/>
                <w:sz w:val="24"/>
                <w:szCs w:val="24"/>
              </w:rPr>
              <w:t xml:space="preserve">, Sem II, 3 ore de lucrări practice </w:t>
            </w:r>
          </w:p>
          <w:p w14:paraId="027C0607" w14:textId="789579C8" w:rsidR="003648D6" w:rsidRPr="00D73888" w:rsidRDefault="00CE5FD5" w:rsidP="00D7388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>-</w:t>
            </w:r>
            <w:r w:rsidR="00820D0F"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0D0F" w:rsidRPr="00D73888">
              <w:rPr>
                <w:rFonts w:ascii="Times New Roman" w:hAnsi="Times New Roman"/>
                <w:sz w:val="24"/>
                <w:szCs w:val="24"/>
              </w:rPr>
              <w:t>Surgery</w:t>
            </w:r>
            <w:proofErr w:type="spellEnd"/>
            <w:r w:rsidR="00820D0F"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0D0F" w:rsidRPr="00D7388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="00820D0F"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0D0F" w:rsidRPr="00D73888">
              <w:rPr>
                <w:rFonts w:ascii="Times New Roman" w:hAnsi="Times New Roman"/>
                <w:sz w:val="24"/>
                <w:szCs w:val="24"/>
              </w:rPr>
              <w:t>clinical</w:t>
            </w:r>
            <w:proofErr w:type="spellEnd"/>
            <w:r w:rsidR="00820D0F"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0D0F" w:rsidRPr="00D73888">
              <w:rPr>
                <w:rFonts w:ascii="Times New Roman" w:hAnsi="Times New Roman"/>
                <w:sz w:val="24"/>
                <w:szCs w:val="24"/>
              </w:rPr>
              <w:t>lectures</w:t>
            </w:r>
            <w:proofErr w:type="spellEnd"/>
            <w:r w:rsidR="00820D0F"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0D0F" w:rsidRPr="00D73888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="00820D0F"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0D0F" w:rsidRPr="00D73888">
              <w:rPr>
                <w:rFonts w:ascii="Times New Roman" w:hAnsi="Times New Roman"/>
                <w:sz w:val="24"/>
                <w:szCs w:val="24"/>
              </w:rPr>
              <w:t>species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20D0F" w:rsidRPr="00D73888">
              <w:rPr>
                <w:rFonts w:ascii="Times New Roman" w:hAnsi="Times New Roman"/>
                <w:sz w:val="24"/>
                <w:szCs w:val="24"/>
              </w:rPr>
              <w:t xml:space="preserve">Sem I, 4 ore de lucrări practice, Sem II, 3 ore de lucrări practice </w:t>
            </w:r>
            <w:r w:rsidR="00B25B78"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48D6" w:rsidRPr="00D73888" w14:paraId="7AB217E8" w14:textId="77777777" w:rsidTr="00105A1A">
        <w:tc>
          <w:tcPr>
            <w:tcW w:w="2660" w:type="dxa"/>
          </w:tcPr>
          <w:p w14:paraId="788BB9C7" w14:textId="77777777" w:rsidR="003648D6" w:rsidRPr="00D73888" w:rsidRDefault="003648D6" w:rsidP="00D73888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888">
              <w:rPr>
                <w:rFonts w:ascii="Times New Roman" w:hAnsi="Times New Roman"/>
                <w:b/>
                <w:sz w:val="24"/>
                <w:szCs w:val="24"/>
              </w:rPr>
              <w:t>Activitățile specifice postului</w:t>
            </w:r>
          </w:p>
        </w:tc>
        <w:tc>
          <w:tcPr>
            <w:tcW w:w="7194" w:type="dxa"/>
          </w:tcPr>
          <w:p w14:paraId="23630F4A" w14:textId="4361052A" w:rsidR="003648D6" w:rsidRPr="00D73888" w:rsidRDefault="003648D6" w:rsidP="00D7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>-</w:t>
            </w:r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Efectuarea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orelor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lucrări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practice de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clinică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disciplinele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statul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funcţii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poziţia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X/</w:t>
            </w:r>
            <w:r w:rsidR="00CE5FD5" w:rsidRPr="00D738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20D0F" w:rsidRPr="00D738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14:paraId="2A4E576F" w14:textId="77777777" w:rsidR="003648D6" w:rsidRPr="00D73888" w:rsidRDefault="003648D6" w:rsidP="00D7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Pregătirea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activităţii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didactice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1A7D1717" w14:textId="77777777" w:rsidR="00244CDD" w:rsidRPr="00D73888" w:rsidRDefault="00244CDD" w:rsidP="00D7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Elaborare</w:t>
            </w:r>
            <w:proofErr w:type="spellEnd"/>
            <w:r w:rsidR="00C77844"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</w:t>
            </w:r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materiale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didactice</w:t>
            </w:r>
            <w:proofErr w:type="spellEnd"/>
            <w:r w:rsidR="00412D1D"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2D1D" w:rsidRPr="00D73888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="00412D1D"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2D1D" w:rsidRPr="00D73888">
              <w:rPr>
                <w:rFonts w:ascii="Times New Roman" w:hAnsi="Times New Roman"/>
                <w:sz w:val="24"/>
                <w:szCs w:val="24"/>
                <w:lang w:val="en-US"/>
              </w:rPr>
              <w:t>limbile</w:t>
            </w:r>
            <w:proofErr w:type="spellEnd"/>
            <w:r w:rsidR="00412D1D"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412D1D" w:rsidRPr="00D73888">
              <w:rPr>
                <w:rFonts w:ascii="Times New Roman" w:hAnsi="Times New Roman"/>
                <w:sz w:val="24"/>
                <w:szCs w:val="24"/>
                <w:lang w:val="en-US"/>
              </w:rPr>
              <w:t>ro</w:t>
            </w:r>
            <w:proofErr w:type="spellEnd"/>
            <w:r w:rsidR="00412D1D" w:rsidRPr="00D73888">
              <w:rPr>
                <w:rFonts w:ascii="Times New Roman" w:hAnsi="Times New Roman"/>
                <w:sz w:val="24"/>
                <w:szCs w:val="24"/>
              </w:rPr>
              <w:t>mână și engleză</w:t>
            </w:r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4BEB980F" w14:textId="77777777" w:rsidR="003648D6" w:rsidRPr="00D73888" w:rsidRDefault="003648D6" w:rsidP="00D73888">
            <w:pPr>
              <w:widowControl w:val="0"/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388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it-IT"/>
              </w:rPr>
              <w:t>Activități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it-IT"/>
              </w:rPr>
              <w:t>clinice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it-IT"/>
              </w:rPr>
              <w:t>: consulta</w:t>
            </w:r>
            <w:r w:rsidRPr="00D73888">
              <w:rPr>
                <w:rFonts w:ascii="Times New Roman" w:hAnsi="Times New Roman"/>
                <w:sz w:val="24"/>
                <w:szCs w:val="24"/>
              </w:rPr>
              <w:t>ții, tratamente,</w:t>
            </w:r>
            <w:r w:rsidR="00C77844"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888">
              <w:rPr>
                <w:rFonts w:ascii="Times New Roman" w:hAnsi="Times New Roman"/>
                <w:sz w:val="24"/>
                <w:szCs w:val="24"/>
              </w:rPr>
              <w:t>recoltare probe pentru examene de laborator, efectuare de e</w:t>
            </w:r>
            <w:r w:rsidR="00C77844" w:rsidRPr="00D73888">
              <w:rPr>
                <w:rFonts w:ascii="Times New Roman" w:hAnsi="Times New Roman"/>
                <w:sz w:val="24"/>
                <w:szCs w:val="24"/>
              </w:rPr>
              <w:t>xamene paraclinice, înregistrări de</w:t>
            </w:r>
            <w:r w:rsidRPr="00D73888">
              <w:rPr>
                <w:rFonts w:ascii="Times New Roman" w:hAnsi="Times New Roman"/>
                <w:sz w:val="24"/>
                <w:szCs w:val="24"/>
              </w:rPr>
              <w:t xml:space="preserve"> cazuri</w:t>
            </w:r>
            <w:r w:rsidR="00C77844" w:rsidRPr="00D73888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283554F6" w14:textId="77777777" w:rsidR="003648D6" w:rsidRPr="00D73888" w:rsidRDefault="003648D6" w:rsidP="00D7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Verificări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lucrări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control;</w:t>
            </w:r>
          </w:p>
          <w:p w14:paraId="21092F38" w14:textId="77777777" w:rsidR="003648D6" w:rsidRPr="00D73888" w:rsidRDefault="003648D6" w:rsidP="00D7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Consultaţii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studenţi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asigurate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disciplinele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normă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7865469D" w14:textId="77777777" w:rsidR="003648D6" w:rsidRPr="00D73888" w:rsidRDefault="003648D6" w:rsidP="00D7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Activitate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cercetare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ştiinţifică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6052FBFB" w14:textId="77777777" w:rsidR="003648D6" w:rsidRPr="00D73888" w:rsidRDefault="003648D6" w:rsidP="00D7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Participarea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manifestări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științifice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6A99AB44" w14:textId="77777777" w:rsidR="003648D6" w:rsidRPr="00D73888" w:rsidRDefault="003648D6" w:rsidP="00D7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Activităţi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promovare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legătura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mediul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economic;</w:t>
            </w:r>
          </w:p>
          <w:p w14:paraId="244C3CCD" w14:textId="77777777" w:rsidR="003648D6" w:rsidRPr="00D73888" w:rsidRDefault="003648D6" w:rsidP="00D7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Participarea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activităţi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civice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culturale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administrative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evaluare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iniţiate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universitate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1BC549EF" w14:textId="77777777" w:rsidR="003648D6" w:rsidRPr="00D73888" w:rsidRDefault="003648D6" w:rsidP="00D7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Alte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activităţi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pregătirea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practică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teoretică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studenţilor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3648D6" w:rsidRPr="00D73888" w14:paraId="4C466E60" w14:textId="77777777" w:rsidTr="00105A1A">
        <w:tc>
          <w:tcPr>
            <w:tcW w:w="2660" w:type="dxa"/>
          </w:tcPr>
          <w:p w14:paraId="1D4C276E" w14:textId="77777777" w:rsidR="003648D6" w:rsidRPr="00D73888" w:rsidRDefault="003648D6" w:rsidP="00D73888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888">
              <w:rPr>
                <w:rFonts w:ascii="Times New Roman" w:hAnsi="Times New Roman"/>
                <w:b/>
                <w:sz w:val="24"/>
                <w:szCs w:val="24"/>
              </w:rPr>
              <w:t>Tematica probelor de concurs</w:t>
            </w:r>
          </w:p>
        </w:tc>
        <w:tc>
          <w:tcPr>
            <w:tcW w:w="7194" w:type="dxa"/>
          </w:tcPr>
          <w:p w14:paraId="110ECDAA" w14:textId="77777777" w:rsidR="00820D0F" w:rsidRPr="00D73888" w:rsidRDefault="00C556C0" w:rsidP="00D738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8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Tematică </w:t>
            </w:r>
          </w:p>
          <w:p w14:paraId="04E70E09" w14:textId="5AF556C6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Contenția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animalelor</w:t>
            </w:r>
          </w:p>
          <w:p w14:paraId="2F123494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Hemoragia</w:t>
            </w:r>
            <w:proofErr w:type="spellEnd"/>
          </w:p>
          <w:p w14:paraId="6877EC47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Traumatismul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operator</w:t>
            </w:r>
          </w:p>
          <w:p w14:paraId="5BB049D1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Profilaxia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infecțiilor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chirurgicale</w:t>
            </w:r>
            <w:proofErr w:type="spellEnd"/>
          </w:p>
          <w:p w14:paraId="150CB198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Manopere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tehnici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chirurgicale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bază</w:t>
            </w:r>
            <w:proofErr w:type="spellEnd"/>
          </w:p>
          <w:p w14:paraId="2305BF74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73888">
              <w:rPr>
                <w:rFonts w:ascii="Times New Roman" w:hAnsi="Times New Roman"/>
                <w:sz w:val="24"/>
                <w:szCs w:val="24"/>
                <w:lang w:val="en-US"/>
              </w:rPr>
              <w:t>Desmurgia</w:t>
            </w:r>
            <w:proofErr w:type="spellEnd"/>
          </w:p>
          <w:p w14:paraId="2E8E9790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 xml:space="preserve">Operații pe regiune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cranio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>-encefalică</w:t>
            </w:r>
          </w:p>
          <w:p w14:paraId="2F5941A9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lastRenderedPageBreak/>
              <w:t>Operații pe globul ocular și anexele sale</w:t>
            </w:r>
          </w:p>
          <w:p w14:paraId="0E38BBC7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>Operații pe torace și abdomen</w:t>
            </w:r>
          </w:p>
          <w:p w14:paraId="31886A6E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>Operații în hernii abdominale</w:t>
            </w:r>
          </w:p>
          <w:p w14:paraId="5967CD16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>Operații pe intestin și stomac</w:t>
            </w:r>
          </w:p>
          <w:p w14:paraId="7E3397A2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>Operații pe uretră</w:t>
            </w:r>
          </w:p>
          <w:p w14:paraId="1C4D2F78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>Castrarea masculilor</w:t>
            </w:r>
          </w:p>
          <w:p w14:paraId="5822CDC2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>Operații pe organele genitale femele</w:t>
            </w:r>
          </w:p>
          <w:p w14:paraId="4A3C6A09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>Bolile chirurgicale comune tuturor țesuturilor</w:t>
            </w:r>
          </w:p>
          <w:p w14:paraId="0ABCBDF4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Surgery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stomach</w:t>
            </w:r>
            <w:proofErr w:type="spellEnd"/>
          </w:p>
          <w:p w14:paraId="05CFF596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Surgery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small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intestine</w:t>
            </w:r>
          </w:p>
          <w:p w14:paraId="149B9D14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888">
              <w:rPr>
                <w:rFonts w:ascii="Times New Roman" w:hAnsi="Times New Roman"/>
                <w:b/>
                <w:bCs/>
                <w:sz w:val="24"/>
                <w:szCs w:val="24"/>
              </w:rPr>
              <w:t>Bibliografie</w:t>
            </w:r>
          </w:p>
          <w:p w14:paraId="30E5B41A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 xml:space="preserve">1. L. C.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Burtan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– Propedeutică chirurgicală veterinară, Ed.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Tehnopress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>, 2019</w:t>
            </w:r>
          </w:p>
          <w:p w14:paraId="773B06E2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 xml:space="preserve">2. L.C.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Burtan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Veterinary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surgical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propedeutics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, Ed.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Technopress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, 2019 </w:t>
            </w:r>
          </w:p>
          <w:p w14:paraId="2E840A35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Theresa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Welch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Fossum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Small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animal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surgery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, 5th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Edition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>, Elsevier, 2018</w:t>
            </w:r>
          </w:p>
          <w:p w14:paraId="1A8861B5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 xml:space="preserve">4. L. C.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Burtan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– Primii pași în chirurgie - ghid practic de anesteziologie și propedeutică chirurgicală, Ed.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Technopress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>, 2017</w:t>
            </w:r>
          </w:p>
          <w:p w14:paraId="7D19170B" w14:textId="77777777" w:rsidR="00820D0F" w:rsidRPr="00D73888" w:rsidRDefault="00820D0F" w:rsidP="00D7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 xml:space="preserve">5. M.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Fantanariu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 -Tehnici chirurgicale veterinare. Ed. Ion Ionescu de la Brad, 2015</w:t>
            </w:r>
          </w:p>
          <w:p w14:paraId="4734B667" w14:textId="46960D56" w:rsidR="003648D6" w:rsidRPr="00D73888" w:rsidRDefault="00820D0F" w:rsidP="00D738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 xml:space="preserve">6. I.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Burtan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 xml:space="preserve">- Patologie chirurgicală veterinară. Ed. Ion Ionescu de la Brad, </w:t>
            </w:r>
            <w:proofErr w:type="spellStart"/>
            <w:r w:rsidRPr="00D73888">
              <w:rPr>
                <w:rFonts w:ascii="Times New Roman" w:hAnsi="Times New Roman"/>
                <w:sz w:val="24"/>
                <w:szCs w:val="24"/>
              </w:rPr>
              <w:t>Iasi</w:t>
            </w:r>
            <w:proofErr w:type="spellEnd"/>
            <w:r w:rsidRPr="00D73888">
              <w:rPr>
                <w:rFonts w:ascii="Times New Roman" w:hAnsi="Times New Roman"/>
                <w:sz w:val="24"/>
                <w:szCs w:val="24"/>
              </w:rPr>
              <w:t>, 2004.</w:t>
            </w:r>
          </w:p>
        </w:tc>
      </w:tr>
      <w:tr w:rsidR="003648D6" w:rsidRPr="00D73888" w14:paraId="40F09327" w14:textId="77777777" w:rsidTr="00105A1A">
        <w:tc>
          <w:tcPr>
            <w:tcW w:w="2660" w:type="dxa"/>
          </w:tcPr>
          <w:p w14:paraId="4505345D" w14:textId="77777777" w:rsidR="003648D6" w:rsidRPr="00D73888" w:rsidRDefault="003648D6" w:rsidP="00D73888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8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Salarizare</w:t>
            </w:r>
          </w:p>
        </w:tc>
        <w:tc>
          <w:tcPr>
            <w:tcW w:w="7194" w:type="dxa"/>
          </w:tcPr>
          <w:p w14:paraId="73B6A54E" w14:textId="210FDCC7" w:rsidR="003648D6" w:rsidRPr="00D73888" w:rsidRDefault="00105A1A" w:rsidP="00D7388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88">
              <w:rPr>
                <w:rFonts w:ascii="Times New Roman" w:hAnsi="Times New Roman"/>
                <w:sz w:val="24"/>
                <w:szCs w:val="24"/>
              </w:rPr>
              <w:t>Postul de Asistent universitar va fi salarizat cf. Legii 153/2017, cu suma de 7.063 lei.</w:t>
            </w:r>
          </w:p>
        </w:tc>
      </w:tr>
    </w:tbl>
    <w:p w14:paraId="684A15B5" w14:textId="77777777" w:rsidR="003648D6" w:rsidRPr="00D73888" w:rsidRDefault="003648D6" w:rsidP="00D73888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sectPr w:rsidR="003648D6" w:rsidRPr="00D73888" w:rsidSect="00105A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318"/>
    <w:multiLevelType w:val="hybridMultilevel"/>
    <w:tmpl w:val="CFB04CE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C24E5B"/>
    <w:multiLevelType w:val="hybridMultilevel"/>
    <w:tmpl w:val="72A22002"/>
    <w:lvl w:ilvl="0" w:tplc="F0EE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159D"/>
    <w:multiLevelType w:val="hybridMultilevel"/>
    <w:tmpl w:val="A4B8AFFE"/>
    <w:lvl w:ilvl="0" w:tplc="2708C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B4E26"/>
    <w:multiLevelType w:val="hybridMultilevel"/>
    <w:tmpl w:val="2AC0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B424C"/>
    <w:multiLevelType w:val="hybridMultilevel"/>
    <w:tmpl w:val="C3C02844"/>
    <w:lvl w:ilvl="0" w:tplc="FE26C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5D841AF"/>
    <w:multiLevelType w:val="hybridMultilevel"/>
    <w:tmpl w:val="76029FD6"/>
    <w:lvl w:ilvl="0" w:tplc="5D82E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D6465"/>
    <w:multiLevelType w:val="hybridMultilevel"/>
    <w:tmpl w:val="CA744282"/>
    <w:lvl w:ilvl="0" w:tplc="439ACD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5DE6913"/>
    <w:multiLevelType w:val="hybridMultilevel"/>
    <w:tmpl w:val="334C3612"/>
    <w:lvl w:ilvl="0" w:tplc="6694D3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9177EF0"/>
    <w:multiLevelType w:val="hybridMultilevel"/>
    <w:tmpl w:val="DAD6F31A"/>
    <w:lvl w:ilvl="0" w:tplc="C924F66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646C3FF0"/>
    <w:multiLevelType w:val="hybridMultilevel"/>
    <w:tmpl w:val="E892F13E"/>
    <w:lvl w:ilvl="0" w:tplc="C9DA50A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77F95FB6"/>
    <w:multiLevelType w:val="hybridMultilevel"/>
    <w:tmpl w:val="13B21110"/>
    <w:lvl w:ilvl="0" w:tplc="17DE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07"/>
    <w:rsid w:val="00024634"/>
    <w:rsid w:val="000250EE"/>
    <w:rsid w:val="00043B66"/>
    <w:rsid w:val="000561BC"/>
    <w:rsid w:val="0005698E"/>
    <w:rsid w:val="0006159F"/>
    <w:rsid w:val="000739EE"/>
    <w:rsid w:val="000927B4"/>
    <w:rsid w:val="000C1970"/>
    <w:rsid w:val="000F065D"/>
    <w:rsid w:val="00105A1A"/>
    <w:rsid w:val="0012537E"/>
    <w:rsid w:val="001621DA"/>
    <w:rsid w:val="00172B96"/>
    <w:rsid w:val="001763A3"/>
    <w:rsid w:val="00194F46"/>
    <w:rsid w:val="001A25CE"/>
    <w:rsid w:val="001C0F6F"/>
    <w:rsid w:val="001C33DB"/>
    <w:rsid w:val="001E6013"/>
    <w:rsid w:val="001F7E1B"/>
    <w:rsid w:val="00217644"/>
    <w:rsid w:val="0022142F"/>
    <w:rsid w:val="002312E9"/>
    <w:rsid w:val="00244CDD"/>
    <w:rsid w:val="002510B9"/>
    <w:rsid w:val="00253C10"/>
    <w:rsid w:val="00270ABC"/>
    <w:rsid w:val="00285B63"/>
    <w:rsid w:val="002A2F7D"/>
    <w:rsid w:val="002D56C1"/>
    <w:rsid w:val="002E0F71"/>
    <w:rsid w:val="002F0897"/>
    <w:rsid w:val="00305179"/>
    <w:rsid w:val="0035569E"/>
    <w:rsid w:val="003648D6"/>
    <w:rsid w:val="003849BD"/>
    <w:rsid w:val="003B6F7A"/>
    <w:rsid w:val="003D0837"/>
    <w:rsid w:val="00400C2A"/>
    <w:rsid w:val="00412D1D"/>
    <w:rsid w:val="00461C35"/>
    <w:rsid w:val="00490A2C"/>
    <w:rsid w:val="00490A8F"/>
    <w:rsid w:val="004E39DD"/>
    <w:rsid w:val="004E4888"/>
    <w:rsid w:val="004F64CB"/>
    <w:rsid w:val="00532D6B"/>
    <w:rsid w:val="005337A1"/>
    <w:rsid w:val="005519B2"/>
    <w:rsid w:val="00556DF5"/>
    <w:rsid w:val="0056125D"/>
    <w:rsid w:val="00571AD6"/>
    <w:rsid w:val="005821B8"/>
    <w:rsid w:val="005B4475"/>
    <w:rsid w:val="005C6ECA"/>
    <w:rsid w:val="005E7ED6"/>
    <w:rsid w:val="00640168"/>
    <w:rsid w:val="00652F8C"/>
    <w:rsid w:val="00671299"/>
    <w:rsid w:val="006905D0"/>
    <w:rsid w:val="00693FBD"/>
    <w:rsid w:val="006A09AF"/>
    <w:rsid w:val="006B162C"/>
    <w:rsid w:val="006D1F58"/>
    <w:rsid w:val="007050CA"/>
    <w:rsid w:val="00725767"/>
    <w:rsid w:val="007743A7"/>
    <w:rsid w:val="00791E17"/>
    <w:rsid w:val="007B0172"/>
    <w:rsid w:val="007B1444"/>
    <w:rsid w:val="007B1D8A"/>
    <w:rsid w:val="007C11EC"/>
    <w:rsid w:val="007C2198"/>
    <w:rsid w:val="007C3266"/>
    <w:rsid w:val="007E559C"/>
    <w:rsid w:val="007F038E"/>
    <w:rsid w:val="008139D8"/>
    <w:rsid w:val="00820D0F"/>
    <w:rsid w:val="00846722"/>
    <w:rsid w:val="00866A94"/>
    <w:rsid w:val="008B2382"/>
    <w:rsid w:val="008D66B5"/>
    <w:rsid w:val="008E4036"/>
    <w:rsid w:val="00912274"/>
    <w:rsid w:val="00936304"/>
    <w:rsid w:val="009D0BAD"/>
    <w:rsid w:val="009F0024"/>
    <w:rsid w:val="00A57C66"/>
    <w:rsid w:val="00A634B8"/>
    <w:rsid w:val="00AE48AF"/>
    <w:rsid w:val="00B044E1"/>
    <w:rsid w:val="00B06DB5"/>
    <w:rsid w:val="00B25B78"/>
    <w:rsid w:val="00B30C21"/>
    <w:rsid w:val="00B6266B"/>
    <w:rsid w:val="00B8022B"/>
    <w:rsid w:val="00B84438"/>
    <w:rsid w:val="00BA540B"/>
    <w:rsid w:val="00BD6D81"/>
    <w:rsid w:val="00BF2693"/>
    <w:rsid w:val="00BF29DC"/>
    <w:rsid w:val="00C363C8"/>
    <w:rsid w:val="00C556C0"/>
    <w:rsid w:val="00C63B6C"/>
    <w:rsid w:val="00C6687F"/>
    <w:rsid w:val="00C70A84"/>
    <w:rsid w:val="00C77844"/>
    <w:rsid w:val="00CE5FD5"/>
    <w:rsid w:val="00CF5FDA"/>
    <w:rsid w:val="00D02176"/>
    <w:rsid w:val="00D73888"/>
    <w:rsid w:val="00DB0C20"/>
    <w:rsid w:val="00DD660C"/>
    <w:rsid w:val="00DF3154"/>
    <w:rsid w:val="00DF71DB"/>
    <w:rsid w:val="00E1499F"/>
    <w:rsid w:val="00E40687"/>
    <w:rsid w:val="00E81078"/>
    <w:rsid w:val="00EA0316"/>
    <w:rsid w:val="00EE1010"/>
    <w:rsid w:val="00EF578A"/>
    <w:rsid w:val="00EF6ED7"/>
    <w:rsid w:val="00F35ACE"/>
    <w:rsid w:val="00F46007"/>
    <w:rsid w:val="00F46262"/>
    <w:rsid w:val="00F525E4"/>
    <w:rsid w:val="00F57D56"/>
    <w:rsid w:val="00F655E3"/>
    <w:rsid w:val="00F677CC"/>
    <w:rsid w:val="00F809D7"/>
    <w:rsid w:val="00F83B3D"/>
    <w:rsid w:val="00F96B83"/>
    <w:rsid w:val="00FE1A4B"/>
    <w:rsid w:val="00F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C7642"/>
  <w15:docId w15:val="{5B530D7D-D4F5-46B6-98B5-ADD604A8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35"/>
    <w:pPr>
      <w:spacing w:after="200" w:line="276" w:lineRule="auto"/>
    </w:pPr>
    <w:rPr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46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Frspaiere">
    <w:name w:val="No Spacing"/>
    <w:uiPriority w:val="1"/>
    <w:qFormat/>
    <w:rsid w:val="006905D0"/>
    <w:rPr>
      <w:lang w:eastAsia="en-US"/>
    </w:rPr>
  </w:style>
  <w:style w:type="table" w:styleId="Tabelgril">
    <w:name w:val="Table Grid"/>
    <w:basedOn w:val="TabelNormal"/>
    <w:uiPriority w:val="99"/>
    <w:rsid w:val="00532D6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99"/>
    <w:qFormat/>
    <w:rsid w:val="001621DA"/>
    <w:pPr>
      <w:ind w:left="720"/>
      <w:contextualSpacing/>
    </w:pPr>
  </w:style>
  <w:style w:type="character" w:styleId="Robust">
    <w:name w:val="Strong"/>
    <w:uiPriority w:val="22"/>
    <w:qFormat/>
    <w:locked/>
    <w:rsid w:val="006D1F5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</dc:creator>
  <cp:lastModifiedBy>Windows User</cp:lastModifiedBy>
  <cp:revision>6</cp:revision>
  <cp:lastPrinted>2017-05-12T05:43:00Z</cp:lastPrinted>
  <dcterms:created xsi:type="dcterms:W3CDTF">2024-12-03T12:34:00Z</dcterms:created>
  <dcterms:modified xsi:type="dcterms:W3CDTF">2024-12-06T12:39:00Z</dcterms:modified>
</cp:coreProperties>
</file>